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86F" w:rsidRPr="00520E90" w:rsidRDefault="00C7786F" w:rsidP="00C7786F">
      <w:pPr>
        <w:pageBreakBefore/>
        <w:widowControl w:val="0"/>
        <w:tabs>
          <w:tab w:val="left" w:pos="0"/>
        </w:tabs>
        <w:suppressAutoHyphens/>
        <w:autoSpaceDE w:val="0"/>
        <w:spacing w:after="0" w:line="360" w:lineRule="auto"/>
        <w:jc w:val="right"/>
        <w:rPr>
          <w:rFonts w:ascii="Tahoma" w:eastAsia="Times New Roman" w:hAnsi="Tahoma" w:cs="Tahoma"/>
          <w:color w:val="FF0000"/>
          <w:lang w:eastAsia="zh-CN"/>
        </w:rPr>
      </w:pPr>
      <w:r w:rsidRPr="00520E90">
        <w:rPr>
          <w:rFonts w:ascii="Tahoma" w:eastAsia="Times New Roman" w:hAnsi="Tahoma" w:cs="Tahoma"/>
          <w:b/>
          <w:color w:val="FF0000"/>
          <w:lang w:eastAsia="zh-CN"/>
        </w:rPr>
        <w:t>ZAŁĄCZNIK NR 1</w:t>
      </w:r>
      <w:r w:rsidRPr="00520E90">
        <w:rPr>
          <w:rFonts w:ascii="Tahoma" w:eastAsia="Times New Roman" w:hAnsi="Tahoma" w:cs="Tahoma"/>
          <w:color w:val="FF0000"/>
          <w:lang w:eastAsia="zh-CN"/>
        </w:rPr>
        <w:t xml:space="preserve"> do SWZ</w:t>
      </w:r>
      <w:r w:rsidR="00520E90" w:rsidRPr="00520E90">
        <w:rPr>
          <w:rFonts w:ascii="Tahoma" w:eastAsia="Times New Roman" w:hAnsi="Tahoma" w:cs="Tahoma"/>
          <w:color w:val="FF0000"/>
          <w:lang w:eastAsia="zh-CN"/>
        </w:rPr>
        <w:t xml:space="preserve"> ZMIENIONY </w:t>
      </w:r>
    </w:p>
    <w:p w:rsidR="00C7786F" w:rsidRPr="00C7786F" w:rsidRDefault="00C7786F" w:rsidP="00C7786F">
      <w:pPr>
        <w:tabs>
          <w:tab w:val="left" w:pos="2960"/>
        </w:tabs>
        <w:spacing w:after="0" w:line="240" w:lineRule="auto"/>
        <w:jc w:val="both"/>
        <w:rPr>
          <w:rFonts w:ascii="Tahoma" w:eastAsia="Times New Roman" w:hAnsi="Tahoma" w:cs="Tahoma"/>
          <w:lang w:eastAsia="pl-PL"/>
        </w:rPr>
      </w:pPr>
      <w:r w:rsidRPr="00C7786F">
        <w:rPr>
          <w:rFonts w:ascii="Tahoma" w:eastAsia="Times New Roman" w:hAnsi="Tahoma" w:cs="Tahoma"/>
          <w:noProof/>
          <w:lang w:eastAsia="pl-PL"/>
        </w:rPr>
        <mc:AlternateContent>
          <mc:Choice Requires="wps">
            <w:drawing>
              <wp:anchor distT="0" distB="0" distL="114300" distR="114300" simplePos="0" relativeHeight="251661312" behindDoc="0" locked="0" layoutInCell="1" allowOverlap="1" wp14:anchorId="751BC567" wp14:editId="4570F010">
                <wp:simplePos x="0" y="0"/>
                <wp:positionH relativeFrom="column">
                  <wp:posOffset>0</wp:posOffset>
                </wp:positionH>
                <wp:positionV relativeFrom="paragraph">
                  <wp:posOffset>21590</wp:posOffset>
                </wp:positionV>
                <wp:extent cx="2743200" cy="0"/>
                <wp:effectExtent l="5080" t="12700" r="13970" b="6350"/>
                <wp:wrapNone/>
                <wp:docPr id="11" name="Łącznik prostoliniowy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Łącznik prostoliniowy 1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pt" to="3in,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"/>
            </w:pict>
          </mc:Fallback>
        </mc:AlternateContent>
      </w:r>
      <w:r w:rsidRPr="00C7786F">
        <w:rPr>
          <w:rFonts w:ascii="Tahoma" w:eastAsia="Times New Roman" w:hAnsi="Tahoma" w:cs="Tahoma"/>
          <w:lang w:eastAsia="pl-PL"/>
        </w:rPr>
        <w:t>nazwa i adres Wykonawcy / Wykonawców</w:t>
      </w:r>
    </w:p>
    <w:p w:rsidR="00C7786F" w:rsidRPr="00C7786F" w:rsidRDefault="00C7786F" w:rsidP="00C7786F">
      <w:pPr>
        <w:tabs>
          <w:tab w:val="left" w:pos="708"/>
          <w:tab w:val="center" w:pos="4536"/>
          <w:tab w:val="right" w:pos="9072"/>
        </w:tabs>
        <w:spacing w:after="0" w:line="240" w:lineRule="auto"/>
        <w:jc w:val="both"/>
        <w:rPr>
          <w:rFonts w:ascii="Tahoma" w:eastAsia="Times New Roman" w:hAnsi="Tahoma" w:cs="Tahoma"/>
          <w:lang w:eastAsia="pl-PL"/>
        </w:rPr>
      </w:pPr>
      <w:r w:rsidRPr="00C7786F">
        <w:rPr>
          <w:rFonts w:ascii="Tahoma" w:eastAsia="Times New Roman" w:hAnsi="Tahoma" w:cs="Tahoma"/>
          <w:lang w:eastAsia="pl-PL"/>
        </w:rPr>
        <w:t>nr KRS (jeżeli dotyczy) …………………………</w:t>
      </w:r>
    </w:p>
    <w:p w:rsidR="00C7786F" w:rsidRPr="00C7786F" w:rsidRDefault="00C7786F" w:rsidP="00C7786F">
      <w:pPr>
        <w:tabs>
          <w:tab w:val="left" w:pos="708"/>
          <w:tab w:val="center" w:pos="4536"/>
          <w:tab w:val="right" w:pos="9072"/>
        </w:tabs>
        <w:spacing w:after="0" w:line="240" w:lineRule="auto"/>
        <w:jc w:val="both"/>
        <w:rPr>
          <w:rFonts w:ascii="Tahoma" w:eastAsia="Times New Roman" w:hAnsi="Tahoma" w:cs="Tahoma"/>
          <w:lang w:eastAsia="pl-PL"/>
        </w:rPr>
      </w:pPr>
      <w:r w:rsidRPr="00C7786F">
        <w:rPr>
          <w:rFonts w:ascii="Tahoma" w:eastAsia="Times New Roman" w:hAnsi="Tahoma" w:cs="Tahoma"/>
          <w:lang w:eastAsia="pl-PL"/>
        </w:rPr>
        <w:t>NIP/PESEL ………………………………………</w:t>
      </w:r>
    </w:p>
    <w:p w:rsidR="00C7786F" w:rsidRPr="00C7786F" w:rsidRDefault="00C7786F" w:rsidP="00C7786F">
      <w:pPr>
        <w:spacing w:after="0" w:line="240" w:lineRule="auto"/>
        <w:rPr>
          <w:rFonts w:ascii="Tahoma" w:eastAsia="Times New Roman" w:hAnsi="Tahoma" w:cs="Tahoma"/>
          <w:lang w:eastAsia="pl-PL"/>
        </w:rPr>
      </w:pPr>
      <w:r w:rsidRPr="00C7786F">
        <w:rPr>
          <w:rFonts w:ascii="Tahoma" w:eastAsia="Times New Roman" w:hAnsi="Tahoma" w:cs="Tahoma"/>
          <w:lang w:eastAsia="pl-PL"/>
        </w:rPr>
        <w:t>Mikroprzedsiębiorstwo</w:t>
      </w:r>
      <w:r w:rsidRPr="00C7786F">
        <w:rPr>
          <w:rFonts w:ascii="Tahoma" w:eastAsia="Times New Roman" w:hAnsi="Tahoma" w:cs="Tahoma"/>
          <w:vertAlign w:val="superscript"/>
          <w:lang w:eastAsia="pl-PL"/>
        </w:rPr>
        <w:footnoteReference w:id="1"/>
      </w:r>
      <w:r w:rsidRPr="00C7786F">
        <w:rPr>
          <w:rFonts w:ascii="Tahoma" w:eastAsia="Times New Roman" w:hAnsi="Tahoma" w:cs="Tahoma"/>
          <w:lang w:eastAsia="pl-PL"/>
        </w:rPr>
        <w:t xml:space="preserve">:      tak / nie* </w:t>
      </w:r>
    </w:p>
    <w:p w:rsidR="00C7786F" w:rsidRPr="00C7786F" w:rsidRDefault="00C7786F" w:rsidP="00C7786F">
      <w:pPr>
        <w:spacing w:after="0" w:line="240" w:lineRule="auto"/>
        <w:rPr>
          <w:rFonts w:ascii="Tahoma" w:eastAsia="Times New Roman" w:hAnsi="Tahoma" w:cs="Tahoma"/>
          <w:lang w:eastAsia="pl-PL"/>
        </w:rPr>
      </w:pPr>
      <w:r w:rsidRPr="00C7786F">
        <w:rPr>
          <w:rFonts w:ascii="Tahoma" w:eastAsia="Times New Roman" w:hAnsi="Tahoma" w:cs="Tahoma"/>
          <w:lang w:eastAsia="pl-PL"/>
        </w:rPr>
        <w:t>Małe przedsiębiorstwo</w:t>
      </w:r>
      <w:r w:rsidRPr="00C7786F">
        <w:rPr>
          <w:rFonts w:ascii="Tahoma" w:eastAsia="Times New Roman" w:hAnsi="Tahoma" w:cs="Tahoma"/>
          <w:vertAlign w:val="superscript"/>
          <w:lang w:eastAsia="pl-PL"/>
        </w:rPr>
        <w:t>1</w:t>
      </w:r>
      <w:r w:rsidRPr="00C7786F">
        <w:rPr>
          <w:rFonts w:ascii="Tahoma" w:eastAsia="Times New Roman" w:hAnsi="Tahoma" w:cs="Tahoma"/>
          <w:lang w:eastAsia="pl-PL"/>
        </w:rPr>
        <w:t xml:space="preserve">:       tak / nie* </w:t>
      </w:r>
    </w:p>
    <w:p w:rsidR="00C7786F" w:rsidRPr="00C7786F" w:rsidRDefault="00C7786F" w:rsidP="00C7786F">
      <w:pPr>
        <w:spacing w:after="0" w:line="240" w:lineRule="auto"/>
        <w:rPr>
          <w:rFonts w:ascii="Tahoma" w:eastAsia="Times New Roman" w:hAnsi="Tahoma" w:cs="Tahoma"/>
          <w:lang w:eastAsia="pl-PL"/>
        </w:rPr>
      </w:pPr>
      <w:r w:rsidRPr="00C7786F">
        <w:rPr>
          <w:rFonts w:ascii="Tahoma" w:eastAsia="Times New Roman" w:hAnsi="Tahoma" w:cs="Tahoma"/>
          <w:lang w:eastAsia="pl-PL"/>
        </w:rPr>
        <w:t>Średnie przedsiębiorstwo</w:t>
      </w:r>
      <w:r w:rsidRPr="00C7786F">
        <w:rPr>
          <w:rFonts w:ascii="Tahoma" w:eastAsia="Times New Roman" w:hAnsi="Tahoma" w:cs="Tahoma"/>
          <w:vertAlign w:val="superscript"/>
          <w:lang w:eastAsia="pl-PL"/>
        </w:rPr>
        <w:t>1</w:t>
      </w:r>
      <w:r w:rsidRPr="00C7786F">
        <w:rPr>
          <w:rFonts w:ascii="Tahoma" w:eastAsia="Times New Roman" w:hAnsi="Tahoma" w:cs="Tahoma"/>
          <w:lang w:eastAsia="pl-PL"/>
        </w:rPr>
        <w:t>:   tak / nie*</w:t>
      </w:r>
    </w:p>
    <w:p w:rsidR="00C7786F" w:rsidRPr="00C7786F" w:rsidRDefault="00C7786F" w:rsidP="00C7786F">
      <w:pPr>
        <w:spacing w:after="0" w:line="240" w:lineRule="auto"/>
        <w:rPr>
          <w:rFonts w:ascii="Tahoma" w:eastAsia="Times New Roman" w:hAnsi="Tahoma" w:cs="Tahoma"/>
          <w:lang w:eastAsia="pl-PL"/>
        </w:rPr>
      </w:pPr>
      <w:r w:rsidRPr="00C7786F">
        <w:rPr>
          <w:rFonts w:ascii="Tahoma" w:eastAsia="Times New Roman" w:hAnsi="Tahoma" w:cs="Tahoma"/>
          <w:lang w:eastAsia="pl-PL"/>
        </w:rPr>
        <w:t>Jednoosobowa działalność gospodarcza:  tak/nie*</w:t>
      </w:r>
    </w:p>
    <w:p w:rsidR="00C7786F" w:rsidRPr="00C7786F" w:rsidRDefault="00C7786F" w:rsidP="00C7786F">
      <w:pPr>
        <w:spacing w:after="0" w:line="240" w:lineRule="auto"/>
        <w:rPr>
          <w:rFonts w:ascii="Tahoma" w:eastAsia="Times New Roman" w:hAnsi="Tahoma" w:cs="Tahoma"/>
          <w:lang w:eastAsia="pl-PL"/>
        </w:rPr>
      </w:pPr>
      <w:r w:rsidRPr="00C7786F">
        <w:rPr>
          <w:rFonts w:ascii="Tahoma" w:eastAsia="Times New Roman" w:hAnsi="Tahoma" w:cs="Tahoma"/>
          <w:lang w:eastAsia="pl-PL"/>
        </w:rPr>
        <w:t>Osoba fizyczna nieprowadząca działalności gospodarczej:   tak/nie*</w:t>
      </w:r>
    </w:p>
    <w:p w:rsidR="00C7786F" w:rsidRPr="00C7786F" w:rsidRDefault="00C7786F" w:rsidP="00C7786F">
      <w:pPr>
        <w:spacing w:after="0" w:line="240" w:lineRule="auto"/>
        <w:rPr>
          <w:rFonts w:ascii="Tahoma" w:eastAsia="Times New Roman" w:hAnsi="Tahoma" w:cs="Tahoma"/>
          <w:lang w:eastAsia="pl-PL"/>
        </w:rPr>
      </w:pPr>
      <w:r w:rsidRPr="00C7786F">
        <w:rPr>
          <w:rFonts w:ascii="Tahoma" w:eastAsia="Times New Roman" w:hAnsi="Tahoma" w:cs="Tahoma"/>
          <w:lang w:eastAsia="pl-PL"/>
        </w:rPr>
        <w:t>Inny rodzaj:   tak*/nie*</w:t>
      </w:r>
    </w:p>
    <w:p w:rsidR="00C7786F" w:rsidRPr="00C7786F" w:rsidRDefault="00C7786F" w:rsidP="00C7786F">
      <w:pPr>
        <w:spacing w:after="0" w:line="240" w:lineRule="auto"/>
        <w:rPr>
          <w:rFonts w:ascii="Tahoma" w:eastAsia="Times New Roman" w:hAnsi="Tahoma" w:cs="Tahoma"/>
          <w:lang w:eastAsia="pl-PL"/>
        </w:rPr>
      </w:pPr>
    </w:p>
    <w:p w:rsidR="00C7786F" w:rsidRPr="00C7786F" w:rsidRDefault="00C7786F" w:rsidP="00C7786F">
      <w:pPr>
        <w:spacing w:after="0" w:line="240" w:lineRule="auto"/>
        <w:rPr>
          <w:rFonts w:ascii="Tahoma" w:eastAsia="Times New Roman" w:hAnsi="Tahoma" w:cs="Tahoma"/>
          <w:b/>
          <w:i/>
          <w:lang w:eastAsia="pl-PL"/>
        </w:rPr>
      </w:pPr>
    </w:p>
    <w:p w:rsidR="00C7786F" w:rsidRPr="00C7786F" w:rsidRDefault="00C7786F" w:rsidP="00C7786F">
      <w:pPr>
        <w:keepNext/>
        <w:spacing w:after="0" w:line="240" w:lineRule="auto"/>
        <w:jc w:val="center"/>
        <w:outlineLvl w:val="3"/>
        <w:rPr>
          <w:rFonts w:ascii="Tahoma" w:eastAsia="Times New Roman" w:hAnsi="Tahoma" w:cs="Tahoma"/>
          <w:b/>
          <w:lang w:eastAsia="pl-PL"/>
        </w:rPr>
      </w:pPr>
      <w:r w:rsidRPr="00C7786F">
        <w:rPr>
          <w:rFonts w:ascii="Tahoma" w:eastAsia="Times New Roman" w:hAnsi="Tahoma" w:cs="Tahoma"/>
          <w:b/>
          <w:lang w:eastAsia="pl-PL"/>
        </w:rPr>
        <w:t>FORMULARZ „OFERTA”</w:t>
      </w:r>
    </w:p>
    <w:p w:rsidR="00C7786F" w:rsidRPr="00C7786F" w:rsidRDefault="00C7786F" w:rsidP="00C7786F">
      <w:pPr>
        <w:spacing w:after="0" w:line="240" w:lineRule="auto"/>
        <w:jc w:val="both"/>
        <w:rPr>
          <w:rFonts w:ascii="Tahoma" w:eastAsia="Times New Roman" w:hAnsi="Tahoma" w:cs="Tahoma"/>
          <w:lang w:eastAsia="pl-PL"/>
        </w:rPr>
      </w:pPr>
    </w:p>
    <w:p w:rsidR="00C7786F" w:rsidRDefault="00C7786F" w:rsidP="00C7786F">
      <w:pPr>
        <w:spacing w:after="0" w:line="240" w:lineRule="auto"/>
        <w:jc w:val="both"/>
        <w:rPr>
          <w:rFonts w:ascii="Tahoma" w:eastAsia="Times New Roman" w:hAnsi="Tahoma" w:cs="Tahoma"/>
          <w:lang w:eastAsia="pl-PL"/>
        </w:rPr>
      </w:pPr>
      <w:r w:rsidRPr="00C7786F">
        <w:rPr>
          <w:rFonts w:ascii="Tahoma" w:eastAsia="Times New Roman" w:hAnsi="Tahoma" w:cs="Tahoma"/>
          <w:lang w:eastAsia="pl-PL"/>
        </w:rPr>
        <w:t xml:space="preserve">Nawiązując do ogłoszenia o zamówieniu pn.: </w:t>
      </w:r>
      <w:r w:rsidRPr="00C7786F">
        <w:rPr>
          <w:rFonts w:ascii="Tahoma" w:eastAsia="Times New Roman" w:hAnsi="Tahoma" w:cs="Tahoma"/>
          <w:b/>
          <w:bCs/>
          <w:lang w:eastAsia="zh-CN"/>
        </w:rPr>
        <w:t xml:space="preserve">Usługi polegające na konserwacji bieżącej terenów zieleni miejskiej na terenie miasta Gdyni, </w:t>
      </w:r>
      <w:r w:rsidRPr="00C7786F">
        <w:rPr>
          <w:rFonts w:ascii="Tahoma" w:eastAsia="Times New Roman" w:hAnsi="Tahoma" w:cs="Tahoma"/>
          <w:lang w:eastAsia="pl-PL"/>
        </w:rPr>
        <w:t>składam ofertę za wynagrodzenie:</w:t>
      </w:r>
    </w:p>
    <w:p w:rsidR="00520E90" w:rsidRPr="00C7786F" w:rsidRDefault="00520E90" w:rsidP="00C7786F">
      <w:pPr>
        <w:spacing w:after="0" w:line="240" w:lineRule="auto"/>
        <w:jc w:val="both"/>
        <w:rPr>
          <w:rFonts w:ascii="Tahoma" w:eastAsia="Times New Roman" w:hAnsi="Tahoma" w:cs="Tahoma"/>
          <w:b/>
          <w:bCs/>
          <w:lang w:eastAsia="zh-CN"/>
        </w:rPr>
      </w:pPr>
    </w:p>
    <w:p w:rsidR="00520E90" w:rsidRPr="007F5099" w:rsidRDefault="00520E90" w:rsidP="00520E90">
      <w:pPr>
        <w:pStyle w:val="Akapitzlist"/>
        <w:tabs>
          <w:tab w:val="left" w:pos="426"/>
        </w:tabs>
        <w:spacing w:after="200" w:line="276" w:lineRule="auto"/>
        <w:rPr>
          <w:rFonts w:ascii="Tahoma" w:eastAsia="Calibri" w:hAnsi="Tahoma" w:cs="Tahoma"/>
          <w:b/>
          <w:sz w:val="22"/>
          <w:lang w:eastAsia="en-US"/>
        </w:rPr>
      </w:pPr>
      <w:r w:rsidRPr="007F5099">
        <w:rPr>
          <w:rFonts w:ascii="Tahoma" w:eastAsia="Calibri" w:hAnsi="Tahoma" w:cs="Tahoma"/>
          <w:b/>
          <w:sz w:val="22"/>
          <w:lang w:eastAsia="en-US"/>
        </w:rPr>
        <w:t>CZĘŚĆ 1 zamówienia (rejon III)*</w:t>
      </w: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r w:rsidRPr="007F5099">
        <w:rPr>
          <w:rFonts w:ascii="Tahoma" w:eastAsia="Calibri" w:hAnsi="Tahoma" w:cs="Tahoma"/>
          <w:sz w:val="22"/>
          <w:lang w:eastAsia="en-US"/>
        </w:rPr>
        <w:t>BRUTTO ........................................................................ zł, w tym podatek VAT,</w:t>
      </w: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r w:rsidRPr="007F5099">
        <w:rPr>
          <w:rFonts w:ascii="Tahoma" w:eastAsia="Calibri" w:hAnsi="Tahoma" w:cs="Tahoma"/>
          <w:sz w:val="22"/>
          <w:lang w:eastAsia="en-US"/>
        </w:rPr>
        <w:t>- podatek VAT 23%,</w:t>
      </w: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r w:rsidRPr="007F5099">
        <w:rPr>
          <w:rFonts w:ascii="Tahoma" w:eastAsia="Calibri" w:hAnsi="Tahoma" w:cs="Tahoma"/>
          <w:sz w:val="22"/>
          <w:lang w:eastAsia="en-US"/>
        </w:rPr>
        <w:t xml:space="preserve">- podatek VAT inna stawka ………………….*     </w:t>
      </w: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r w:rsidRPr="007F5099">
        <w:rPr>
          <w:rFonts w:ascii="Tahoma" w:eastAsia="Calibri" w:hAnsi="Tahoma" w:cs="Tahoma"/>
          <w:sz w:val="22"/>
          <w:lang w:eastAsia="en-US"/>
        </w:rPr>
        <w:t xml:space="preserve">                    (wskazać zastosowaną inną stawkę VAT)                           </w:t>
      </w: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r>
        <w:rPr>
          <w:rFonts w:ascii="Tahoma" w:eastAsia="Calibri" w:hAnsi="Tahoma" w:cs="Tahoma"/>
          <w:sz w:val="22"/>
          <w:lang w:eastAsia="en-US"/>
        </w:rPr>
        <w:t></w:t>
      </w:r>
      <w:r w:rsidRPr="007F5099">
        <w:rPr>
          <w:rFonts w:ascii="Tahoma" w:eastAsia="Calibri" w:hAnsi="Tahoma" w:cs="Tahoma"/>
          <w:sz w:val="22"/>
          <w:lang w:eastAsia="en-US"/>
        </w:rPr>
        <w:t>inny rodzaj opodatkowania – opodatkowanie osób fizycznych nieprowadzących działalności gospodarczej*, w tym podatek VAT w wysokości obowiązującej na dzień złożenia oferty,</w:t>
      </w:r>
      <w:r>
        <w:rPr>
          <w:rFonts w:ascii="Tahoma" w:eastAsia="Calibri" w:hAnsi="Tahoma" w:cs="Tahoma"/>
          <w:sz w:val="22"/>
          <w:lang w:eastAsia="en-US"/>
        </w:rPr>
        <w:t xml:space="preserve"> </w:t>
      </w:r>
      <w:r w:rsidRPr="007F5099">
        <w:rPr>
          <w:rFonts w:ascii="Tahoma" w:eastAsia="Calibri" w:hAnsi="Tahoma" w:cs="Tahoma"/>
          <w:sz w:val="22"/>
          <w:lang w:eastAsia="en-US"/>
        </w:rPr>
        <w:t xml:space="preserve">zgodnie z Formularzem  cenowym </w:t>
      </w:r>
    </w:p>
    <w:p w:rsidR="00520E90" w:rsidRPr="007F5099" w:rsidRDefault="00520E90" w:rsidP="00520E90">
      <w:pPr>
        <w:ind w:left="708"/>
        <w:rPr>
          <w:rFonts w:ascii="Tahoma" w:hAnsi="Tahoma" w:cs="Tahoma"/>
          <w:i/>
          <w:sz w:val="18"/>
          <w:szCs w:val="18"/>
        </w:rPr>
      </w:pPr>
      <w:r w:rsidRPr="007F5099">
        <w:rPr>
          <w:rFonts w:ascii="Tahoma" w:hAnsi="Tahoma" w:cs="Tahoma"/>
          <w:i/>
          <w:sz w:val="18"/>
          <w:szCs w:val="18"/>
        </w:rPr>
        <w:t xml:space="preserve">W przypadku zlecenia przez Zamawiającego wykonania </w:t>
      </w:r>
      <w:r w:rsidRPr="007F5099">
        <w:rPr>
          <w:rFonts w:ascii="Tahoma" w:hAnsi="Tahoma" w:cs="Tahoma"/>
          <w:b/>
          <w:i/>
          <w:sz w:val="18"/>
          <w:szCs w:val="18"/>
        </w:rPr>
        <w:t xml:space="preserve">równoważnych prac zamiennych, prac dodatkowych nie ujętych w formularzu cenowym, </w:t>
      </w:r>
      <w:r w:rsidRPr="007F5099">
        <w:rPr>
          <w:rFonts w:ascii="Tahoma" w:hAnsi="Tahoma" w:cs="Tahoma"/>
          <w:i/>
          <w:sz w:val="18"/>
          <w:szCs w:val="18"/>
        </w:rPr>
        <w:t>ich rozliczenie nastąpi na podstawie</w:t>
      </w:r>
      <w:r w:rsidRPr="007F5099">
        <w:rPr>
          <w:rFonts w:ascii="Tahoma" w:hAnsi="Tahoma" w:cs="Tahoma"/>
          <w:b/>
          <w:bCs/>
          <w:i/>
          <w:sz w:val="18"/>
          <w:szCs w:val="18"/>
        </w:rPr>
        <w:t xml:space="preserve"> </w:t>
      </w:r>
      <w:r w:rsidRPr="007F5099">
        <w:rPr>
          <w:rFonts w:ascii="Tahoma" w:hAnsi="Tahoma" w:cs="Tahoma"/>
          <w:i/>
          <w:sz w:val="18"/>
          <w:szCs w:val="18"/>
        </w:rPr>
        <w:t>indywidualnej wyceny Wykonawcy oraz następujących parametrów cenotwórczych:</w:t>
      </w:r>
    </w:p>
    <w:p w:rsidR="00520E90" w:rsidRPr="007F5099" w:rsidRDefault="00520E90" w:rsidP="00520E90">
      <w:pPr>
        <w:pStyle w:val="Akapitzlist"/>
        <w:widowControl/>
        <w:numPr>
          <w:ilvl w:val="0"/>
          <w:numId w:val="18"/>
        </w:numPr>
        <w:suppressAutoHyphens w:val="0"/>
        <w:autoSpaceDE/>
        <w:spacing w:after="5" w:line="269" w:lineRule="auto"/>
        <w:jc w:val="both"/>
        <w:rPr>
          <w:rFonts w:ascii="Tahoma" w:hAnsi="Tahoma" w:cs="Tahoma"/>
          <w:i/>
          <w:sz w:val="18"/>
          <w:szCs w:val="18"/>
        </w:rPr>
      </w:pPr>
      <w:r w:rsidRPr="007F5099">
        <w:rPr>
          <w:rFonts w:ascii="Tahoma" w:hAnsi="Tahoma" w:cs="Tahoma"/>
          <w:i/>
          <w:sz w:val="18"/>
          <w:szCs w:val="18"/>
        </w:rPr>
        <w:t xml:space="preserve">stawki roboczogodziny (z narzutami) przy pracach ogrodniczych netto: ………. zł, brutto …………… zł, </w:t>
      </w:r>
    </w:p>
    <w:p w:rsidR="00520E90" w:rsidRPr="007F5099" w:rsidRDefault="00520E90" w:rsidP="00520E90">
      <w:pPr>
        <w:pStyle w:val="Akapitzlist"/>
        <w:widowControl/>
        <w:numPr>
          <w:ilvl w:val="0"/>
          <w:numId w:val="18"/>
        </w:numPr>
        <w:suppressAutoHyphens w:val="0"/>
        <w:autoSpaceDE/>
        <w:spacing w:after="5" w:line="269" w:lineRule="auto"/>
        <w:jc w:val="both"/>
        <w:rPr>
          <w:rFonts w:ascii="Tahoma" w:hAnsi="Tahoma" w:cs="Tahoma"/>
          <w:i/>
          <w:sz w:val="18"/>
          <w:szCs w:val="18"/>
        </w:rPr>
      </w:pPr>
      <w:r w:rsidRPr="007F5099">
        <w:rPr>
          <w:rFonts w:ascii="Tahoma" w:hAnsi="Tahoma" w:cs="Tahoma"/>
          <w:i/>
          <w:sz w:val="18"/>
          <w:szCs w:val="18"/>
        </w:rPr>
        <w:t xml:space="preserve">stawki motogodziny - praca samochodu do 3,5 tony netto: ………. zł, brutto …………… zł, </w:t>
      </w:r>
    </w:p>
    <w:p w:rsidR="00520E90" w:rsidRPr="007F5099" w:rsidRDefault="00520E90" w:rsidP="00520E90">
      <w:pPr>
        <w:pStyle w:val="Akapitzlist"/>
        <w:widowControl/>
        <w:numPr>
          <w:ilvl w:val="0"/>
          <w:numId w:val="18"/>
        </w:numPr>
        <w:suppressAutoHyphens w:val="0"/>
        <w:autoSpaceDE/>
        <w:spacing w:after="5" w:line="269" w:lineRule="auto"/>
        <w:jc w:val="both"/>
        <w:rPr>
          <w:rFonts w:ascii="Tahoma" w:hAnsi="Tahoma" w:cs="Tahoma"/>
          <w:i/>
          <w:sz w:val="18"/>
          <w:szCs w:val="18"/>
        </w:rPr>
      </w:pPr>
      <w:r w:rsidRPr="007F5099">
        <w:rPr>
          <w:rFonts w:ascii="Tahoma" w:hAnsi="Tahoma" w:cs="Tahoma"/>
          <w:i/>
          <w:sz w:val="18"/>
          <w:szCs w:val="18"/>
        </w:rPr>
        <w:t>kosztu zakupu materiałów: ………. %,</w:t>
      </w:r>
    </w:p>
    <w:p w:rsidR="00520E90" w:rsidRPr="007F5099" w:rsidRDefault="00520E90" w:rsidP="00520E90">
      <w:pPr>
        <w:pStyle w:val="Akapitzlist"/>
        <w:widowControl/>
        <w:numPr>
          <w:ilvl w:val="0"/>
          <w:numId w:val="18"/>
        </w:numPr>
        <w:suppressAutoHyphens w:val="0"/>
        <w:autoSpaceDE/>
        <w:spacing w:after="5" w:line="269" w:lineRule="auto"/>
        <w:jc w:val="both"/>
        <w:rPr>
          <w:rFonts w:ascii="Tahoma" w:hAnsi="Tahoma" w:cs="Tahoma"/>
          <w:i/>
          <w:sz w:val="18"/>
          <w:szCs w:val="18"/>
        </w:rPr>
      </w:pPr>
      <w:r w:rsidRPr="007F5099">
        <w:rPr>
          <w:rFonts w:ascii="Tahoma" w:hAnsi="Tahoma" w:cs="Tahoma"/>
          <w:i/>
          <w:sz w:val="18"/>
          <w:szCs w:val="18"/>
        </w:rPr>
        <w:t xml:space="preserve">koszty pośrednie: …………%. </w:t>
      </w: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p>
    <w:p w:rsidR="00520E90" w:rsidRPr="007F5099" w:rsidRDefault="00520E90" w:rsidP="00520E90">
      <w:pPr>
        <w:pStyle w:val="Akapitzlist"/>
        <w:tabs>
          <w:tab w:val="left" w:pos="426"/>
        </w:tabs>
        <w:spacing w:after="200" w:line="276" w:lineRule="auto"/>
        <w:rPr>
          <w:rFonts w:ascii="Tahoma" w:eastAsia="Calibri" w:hAnsi="Tahoma" w:cs="Tahoma"/>
          <w:b/>
          <w:sz w:val="22"/>
          <w:lang w:eastAsia="en-US"/>
        </w:rPr>
      </w:pPr>
      <w:r w:rsidRPr="007F5099">
        <w:rPr>
          <w:rFonts w:ascii="Tahoma" w:eastAsia="Calibri" w:hAnsi="Tahoma" w:cs="Tahoma"/>
          <w:b/>
          <w:sz w:val="22"/>
          <w:lang w:eastAsia="en-US"/>
        </w:rPr>
        <w:t>CZĘŚĆ 2 zamówienia (rejon IV)*</w:t>
      </w: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r w:rsidRPr="007F5099">
        <w:rPr>
          <w:rFonts w:ascii="Tahoma" w:eastAsia="Calibri" w:hAnsi="Tahoma" w:cs="Tahoma"/>
          <w:sz w:val="22"/>
          <w:lang w:eastAsia="en-US"/>
        </w:rPr>
        <w:t>BRUTTO ......................................................................... zł, w tym podatek VAT,</w:t>
      </w: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r w:rsidRPr="007F5099">
        <w:rPr>
          <w:rFonts w:ascii="Tahoma" w:eastAsia="Calibri" w:hAnsi="Tahoma" w:cs="Tahoma"/>
          <w:sz w:val="22"/>
          <w:lang w:eastAsia="en-US"/>
        </w:rPr>
        <w:t>- podatek VAT 23%,</w:t>
      </w: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r w:rsidRPr="007F5099">
        <w:rPr>
          <w:rFonts w:ascii="Tahoma" w:eastAsia="Calibri" w:hAnsi="Tahoma" w:cs="Tahoma"/>
          <w:sz w:val="22"/>
          <w:lang w:eastAsia="en-US"/>
        </w:rPr>
        <w:t xml:space="preserve">- podatek VAT inna stawka ………………….*     </w:t>
      </w: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r w:rsidRPr="007F5099">
        <w:rPr>
          <w:rFonts w:ascii="Tahoma" w:eastAsia="Calibri" w:hAnsi="Tahoma" w:cs="Tahoma"/>
          <w:sz w:val="22"/>
          <w:lang w:eastAsia="en-US"/>
        </w:rPr>
        <w:t xml:space="preserve">                    (wskazać zastosowaną inną stawkę VAT)                           </w:t>
      </w: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r>
        <w:rPr>
          <w:rFonts w:ascii="Tahoma" w:eastAsia="Calibri" w:hAnsi="Tahoma" w:cs="Tahoma"/>
          <w:sz w:val="22"/>
          <w:lang w:eastAsia="en-US"/>
        </w:rPr>
        <w:lastRenderedPageBreak/>
        <w:t></w:t>
      </w:r>
      <w:r w:rsidRPr="007F5099">
        <w:rPr>
          <w:rFonts w:ascii="Tahoma" w:eastAsia="Calibri" w:hAnsi="Tahoma" w:cs="Tahoma"/>
          <w:sz w:val="22"/>
          <w:lang w:eastAsia="en-US"/>
        </w:rPr>
        <w:t>inny rodzaj opodatkowania – opodatkowanie osób fizycznych nieprowadzący</w:t>
      </w:r>
      <w:r>
        <w:rPr>
          <w:rFonts w:ascii="Tahoma" w:eastAsia="Calibri" w:hAnsi="Tahoma" w:cs="Tahoma"/>
          <w:sz w:val="22"/>
          <w:lang w:eastAsia="en-US"/>
        </w:rPr>
        <w:t xml:space="preserve">ch działalności gospodarczej*, </w:t>
      </w:r>
      <w:r w:rsidRPr="007F5099">
        <w:rPr>
          <w:rFonts w:ascii="Tahoma" w:eastAsia="Calibri" w:hAnsi="Tahoma" w:cs="Tahoma"/>
          <w:sz w:val="22"/>
          <w:lang w:eastAsia="en-US"/>
        </w:rPr>
        <w:t>w tym podatek VAT w wysokości obowiązującej na dzień złożenia oferty,</w:t>
      </w:r>
      <w:r>
        <w:rPr>
          <w:rFonts w:ascii="Tahoma" w:eastAsia="Calibri" w:hAnsi="Tahoma" w:cs="Tahoma"/>
          <w:sz w:val="22"/>
          <w:lang w:eastAsia="en-US"/>
        </w:rPr>
        <w:t xml:space="preserve"> </w:t>
      </w:r>
      <w:r w:rsidRPr="007F5099">
        <w:rPr>
          <w:rFonts w:ascii="Tahoma" w:eastAsia="Calibri" w:hAnsi="Tahoma" w:cs="Tahoma"/>
          <w:sz w:val="22"/>
          <w:lang w:eastAsia="en-US"/>
        </w:rPr>
        <w:t xml:space="preserve">zgodnie z Formularzem  cenowym </w:t>
      </w:r>
    </w:p>
    <w:p w:rsidR="00520E90" w:rsidRPr="007F5099" w:rsidRDefault="00520E90" w:rsidP="00520E90">
      <w:pPr>
        <w:ind w:left="708"/>
        <w:rPr>
          <w:rFonts w:ascii="Tahoma" w:hAnsi="Tahoma" w:cs="Tahoma"/>
          <w:i/>
          <w:sz w:val="18"/>
          <w:szCs w:val="18"/>
        </w:rPr>
      </w:pPr>
      <w:r w:rsidRPr="007F5099">
        <w:rPr>
          <w:rFonts w:ascii="Tahoma" w:hAnsi="Tahoma" w:cs="Tahoma"/>
          <w:i/>
          <w:sz w:val="18"/>
          <w:szCs w:val="18"/>
        </w:rPr>
        <w:t xml:space="preserve">W przypadku zlecenia przez Zamawiającego wykonania </w:t>
      </w:r>
      <w:r w:rsidRPr="007F5099">
        <w:rPr>
          <w:rFonts w:ascii="Tahoma" w:hAnsi="Tahoma" w:cs="Tahoma"/>
          <w:b/>
          <w:i/>
          <w:sz w:val="18"/>
          <w:szCs w:val="18"/>
        </w:rPr>
        <w:t xml:space="preserve">równoważnych prac zamiennych, prac dodatkowych nie ujętych w formularzu cenowym, </w:t>
      </w:r>
      <w:r w:rsidRPr="007F5099">
        <w:rPr>
          <w:rFonts w:ascii="Tahoma" w:hAnsi="Tahoma" w:cs="Tahoma"/>
          <w:i/>
          <w:sz w:val="18"/>
          <w:szCs w:val="18"/>
        </w:rPr>
        <w:t>ich rozliczenie nastąpi na podstawie</w:t>
      </w:r>
      <w:r w:rsidRPr="007F5099">
        <w:rPr>
          <w:rFonts w:ascii="Tahoma" w:hAnsi="Tahoma" w:cs="Tahoma"/>
          <w:b/>
          <w:bCs/>
          <w:i/>
          <w:sz w:val="18"/>
          <w:szCs w:val="18"/>
        </w:rPr>
        <w:t xml:space="preserve"> </w:t>
      </w:r>
      <w:r w:rsidRPr="007F5099">
        <w:rPr>
          <w:rFonts w:ascii="Tahoma" w:hAnsi="Tahoma" w:cs="Tahoma"/>
          <w:i/>
          <w:sz w:val="18"/>
          <w:szCs w:val="18"/>
        </w:rPr>
        <w:t>indywidualnej wyceny Wykonawcy oraz następujących parametrów cenotwórczych:</w:t>
      </w:r>
    </w:p>
    <w:p w:rsidR="00520E90" w:rsidRPr="007F5099" w:rsidRDefault="00520E90" w:rsidP="00520E90">
      <w:pPr>
        <w:pStyle w:val="Akapitzlist"/>
        <w:widowControl/>
        <w:numPr>
          <w:ilvl w:val="0"/>
          <w:numId w:val="19"/>
        </w:numPr>
        <w:suppressAutoHyphens w:val="0"/>
        <w:autoSpaceDE/>
        <w:spacing w:after="5" w:line="269" w:lineRule="auto"/>
        <w:jc w:val="both"/>
        <w:rPr>
          <w:rFonts w:ascii="Tahoma" w:hAnsi="Tahoma" w:cs="Tahoma"/>
          <w:i/>
          <w:sz w:val="18"/>
          <w:szCs w:val="18"/>
        </w:rPr>
      </w:pPr>
      <w:r w:rsidRPr="007F5099">
        <w:rPr>
          <w:rFonts w:ascii="Tahoma" w:hAnsi="Tahoma" w:cs="Tahoma"/>
          <w:i/>
          <w:sz w:val="18"/>
          <w:szCs w:val="18"/>
        </w:rPr>
        <w:t xml:space="preserve">stawki roboczogodziny (z narzutami) przy pracach ogrodniczych netto: ………. zł, brutto …………… zł, </w:t>
      </w:r>
    </w:p>
    <w:p w:rsidR="00520E90" w:rsidRPr="007F5099" w:rsidRDefault="00520E90" w:rsidP="00520E90">
      <w:pPr>
        <w:pStyle w:val="Akapitzlist"/>
        <w:widowControl/>
        <w:numPr>
          <w:ilvl w:val="0"/>
          <w:numId w:val="19"/>
        </w:numPr>
        <w:suppressAutoHyphens w:val="0"/>
        <w:autoSpaceDE/>
        <w:spacing w:after="5" w:line="269" w:lineRule="auto"/>
        <w:jc w:val="both"/>
        <w:rPr>
          <w:rFonts w:ascii="Tahoma" w:hAnsi="Tahoma" w:cs="Tahoma"/>
          <w:i/>
          <w:sz w:val="18"/>
          <w:szCs w:val="18"/>
        </w:rPr>
      </w:pPr>
      <w:r w:rsidRPr="007F5099">
        <w:rPr>
          <w:rFonts w:ascii="Tahoma" w:hAnsi="Tahoma" w:cs="Tahoma"/>
          <w:i/>
          <w:sz w:val="18"/>
          <w:szCs w:val="18"/>
        </w:rPr>
        <w:t xml:space="preserve">stawki motogodziny - praca samochodu do 3,5 tony netto: ………. zł, brutto …………… zł, </w:t>
      </w:r>
    </w:p>
    <w:p w:rsidR="00520E90" w:rsidRPr="007F5099" w:rsidRDefault="00520E90" w:rsidP="00520E90">
      <w:pPr>
        <w:pStyle w:val="Akapitzlist"/>
        <w:widowControl/>
        <w:numPr>
          <w:ilvl w:val="0"/>
          <w:numId w:val="19"/>
        </w:numPr>
        <w:suppressAutoHyphens w:val="0"/>
        <w:autoSpaceDE/>
        <w:spacing w:after="5" w:line="269" w:lineRule="auto"/>
        <w:jc w:val="both"/>
        <w:rPr>
          <w:rFonts w:ascii="Tahoma" w:hAnsi="Tahoma" w:cs="Tahoma"/>
          <w:i/>
          <w:sz w:val="18"/>
          <w:szCs w:val="18"/>
        </w:rPr>
      </w:pPr>
      <w:r w:rsidRPr="007F5099">
        <w:rPr>
          <w:rFonts w:ascii="Tahoma" w:hAnsi="Tahoma" w:cs="Tahoma"/>
          <w:i/>
          <w:sz w:val="18"/>
          <w:szCs w:val="18"/>
        </w:rPr>
        <w:t>kosztu zakupu materiałów: ………. %,</w:t>
      </w:r>
    </w:p>
    <w:p w:rsidR="00520E90" w:rsidRPr="007F5099" w:rsidRDefault="00520E90" w:rsidP="00520E90">
      <w:pPr>
        <w:pStyle w:val="Akapitzlist"/>
        <w:widowControl/>
        <w:numPr>
          <w:ilvl w:val="0"/>
          <w:numId w:val="19"/>
        </w:numPr>
        <w:suppressAutoHyphens w:val="0"/>
        <w:autoSpaceDE/>
        <w:spacing w:after="5" w:line="269" w:lineRule="auto"/>
        <w:jc w:val="both"/>
        <w:rPr>
          <w:rFonts w:ascii="Tahoma" w:hAnsi="Tahoma" w:cs="Tahoma"/>
          <w:i/>
          <w:sz w:val="18"/>
          <w:szCs w:val="18"/>
        </w:rPr>
      </w:pPr>
      <w:r w:rsidRPr="007F5099">
        <w:rPr>
          <w:rFonts w:ascii="Tahoma" w:hAnsi="Tahoma" w:cs="Tahoma"/>
          <w:i/>
          <w:sz w:val="18"/>
          <w:szCs w:val="18"/>
        </w:rPr>
        <w:t xml:space="preserve">koszty pośrednie: …………%. </w:t>
      </w: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p>
    <w:p w:rsidR="00520E90" w:rsidRPr="007F5099" w:rsidRDefault="00520E90" w:rsidP="00520E90">
      <w:pPr>
        <w:pStyle w:val="Akapitzlist"/>
        <w:tabs>
          <w:tab w:val="left" w:pos="426"/>
        </w:tabs>
        <w:spacing w:after="200" w:line="276" w:lineRule="auto"/>
        <w:rPr>
          <w:rFonts w:ascii="Tahoma" w:eastAsia="Calibri" w:hAnsi="Tahoma" w:cs="Tahoma"/>
          <w:b/>
          <w:sz w:val="22"/>
          <w:lang w:eastAsia="en-US"/>
        </w:rPr>
      </w:pPr>
      <w:r w:rsidRPr="007F5099">
        <w:rPr>
          <w:rFonts w:ascii="Tahoma" w:eastAsia="Calibri" w:hAnsi="Tahoma" w:cs="Tahoma"/>
          <w:b/>
          <w:sz w:val="22"/>
          <w:lang w:eastAsia="en-US"/>
        </w:rPr>
        <w:t>CZĘŚĆ 3 zamówienia (rejon V)*</w:t>
      </w: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r w:rsidRPr="007F5099">
        <w:rPr>
          <w:rFonts w:ascii="Tahoma" w:eastAsia="Calibri" w:hAnsi="Tahoma" w:cs="Tahoma"/>
          <w:sz w:val="22"/>
          <w:lang w:eastAsia="en-US"/>
        </w:rPr>
        <w:t>BRUTTO ......................................................................... zł, w tym podatek VAT,</w:t>
      </w: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r w:rsidRPr="007F5099">
        <w:rPr>
          <w:rFonts w:ascii="Tahoma" w:eastAsia="Calibri" w:hAnsi="Tahoma" w:cs="Tahoma"/>
          <w:sz w:val="22"/>
          <w:lang w:eastAsia="en-US"/>
        </w:rPr>
        <w:t>- podatek VAT 23%,</w:t>
      </w: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r w:rsidRPr="007F5099">
        <w:rPr>
          <w:rFonts w:ascii="Tahoma" w:eastAsia="Calibri" w:hAnsi="Tahoma" w:cs="Tahoma"/>
          <w:sz w:val="22"/>
          <w:lang w:eastAsia="en-US"/>
        </w:rPr>
        <w:t xml:space="preserve">- podatek VAT inna stawka ………………….*     </w:t>
      </w: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r w:rsidRPr="007F5099">
        <w:rPr>
          <w:rFonts w:ascii="Tahoma" w:eastAsia="Calibri" w:hAnsi="Tahoma" w:cs="Tahoma"/>
          <w:sz w:val="22"/>
          <w:lang w:eastAsia="en-US"/>
        </w:rPr>
        <w:t xml:space="preserve">                    (wskazać zastosowaną inną stawkę VAT)                           </w:t>
      </w: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r>
        <w:rPr>
          <w:rFonts w:ascii="Tahoma" w:eastAsia="Calibri" w:hAnsi="Tahoma" w:cs="Tahoma"/>
          <w:sz w:val="22"/>
          <w:lang w:eastAsia="en-US"/>
        </w:rPr>
        <w:t></w:t>
      </w:r>
      <w:r w:rsidRPr="007F5099">
        <w:rPr>
          <w:rFonts w:ascii="Tahoma" w:eastAsia="Calibri" w:hAnsi="Tahoma" w:cs="Tahoma"/>
          <w:sz w:val="22"/>
          <w:lang w:eastAsia="en-US"/>
        </w:rPr>
        <w:t>inny rodzaj opodatkowania – opodatkowanie osób fizycznych nieprowadzący</w:t>
      </w:r>
      <w:r>
        <w:rPr>
          <w:rFonts w:ascii="Tahoma" w:eastAsia="Calibri" w:hAnsi="Tahoma" w:cs="Tahoma"/>
          <w:sz w:val="22"/>
          <w:lang w:eastAsia="en-US"/>
        </w:rPr>
        <w:t xml:space="preserve">ch działalności gospodarczej*, </w:t>
      </w:r>
      <w:r w:rsidRPr="007F5099">
        <w:rPr>
          <w:rFonts w:ascii="Tahoma" w:eastAsia="Calibri" w:hAnsi="Tahoma" w:cs="Tahoma"/>
          <w:sz w:val="22"/>
          <w:lang w:eastAsia="en-US"/>
        </w:rPr>
        <w:t>w tym podatek VAT w wysokości obowiązującej na dzień złożenia oferty,</w:t>
      </w:r>
    </w:p>
    <w:p w:rsidR="00520E90" w:rsidRPr="007F5099" w:rsidRDefault="00520E90" w:rsidP="00520E90">
      <w:pPr>
        <w:pStyle w:val="Akapitzlist"/>
        <w:tabs>
          <w:tab w:val="left" w:pos="426"/>
        </w:tabs>
        <w:spacing w:after="200" w:line="276" w:lineRule="auto"/>
        <w:rPr>
          <w:rFonts w:ascii="Tahoma" w:eastAsia="Calibri" w:hAnsi="Tahoma" w:cs="Tahoma"/>
          <w:sz w:val="22"/>
          <w:lang w:eastAsia="en-US"/>
        </w:rPr>
      </w:pPr>
      <w:r w:rsidRPr="007F5099">
        <w:rPr>
          <w:rFonts w:ascii="Tahoma" w:eastAsia="Calibri" w:hAnsi="Tahoma" w:cs="Tahoma"/>
          <w:sz w:val="22"/>
          <w:lang w:eastAsia="en-US"/>
        </w:rPr>
        <w:t>zgodnie z Formularzem  cenowym</w:t>
      </w:r>
    </w:p>
    <w:p w:rsidR="00520E90" w:rsidRPr="007F5099" w:rsidRDefault="00520E90" w:rsidP="00520E90">
      <w:pPr>
        <w:ind w:left="708"/>
        <w:rPr>
          <w:rFonts w:ascii="Tahoma" w:hAnsi="Tahoma" w:cs="Tahoma"/>
          <w:i/>
          <w:sz w:val="18"/>
          <w:szCs w:val="18"/>
        </w:rPr>
      </w:pPr>
      <w:r w:rsidRPr="007F5099">
        <w:rPr>
          <w:rFonts w:ascii="Tahoma" w:hAnsi="Tahoma" w:cs="Tahoma"/>
          <w:i/>
          <w:sz w:val="18"/>
          <w:szCs w:val="18"/>
        </w:rPr>
        <w:t xml:space="preserve">W przypadku zlecenia przez Zamawiającego wykonania </w:t>
      </w:r>
      <w:r w:rsidRPr="007F5099">
        <w:rPr>
          <w:rFonts w:ascii="Tahoma" w:hAnsi="Tahoma" w:cs="Tahoma"/>
          <w:b/>
          <w:i/>
          <w:sz w:val="18"/>
          <w:szCs w:val="18"/>
        </w:rPr>
        <w:t xml:space="preserve">równoważnych prac zamiennych, prac dodatkowych nie ujętych w formularzu cenowym, </w:t>
      </w:r>
      <w:r w:rsidRPr="007F5099">
        <w:rPr>
          <w:rFonts w:ascii="Tahoma" w:hAnsi="Tahoma" w:cs="Tahoma"/>
          <w:i/>
          <w:sz w:val="18"/>
          <w:szCs w:val="18"/>
        </w:rPr>
        <w:t>ich rozliczenie nastąpi na podstawie</w:t>
      </w:r>
      <w:r w:rsidRPr="007F5099">
        <w:rPr>
          <w:rFonts w:ascii="Tahoma" w:hAnsi="Tahoma" w:cs="Tahoma"/>
          <w:b/>
          <w:bCs/>
          <w:i/>
          <w:sz w:val="18"/>
          <w:szCs w:val="18"/>
        </w:rPr>
        <w:t xml:space="preserve"> </w:t>
      </w:r>
      <w:r w:rsidRPr="007F5099">
        <w:rPr>
          <w:rFonts w:ascii="Tahoma" w:hAnsi="Tahoma" w:cs="Tahoma"/>
          <w:i/>
          <w:sz w:val="18"/>
          <w:szCs w:val="18"/>
        </w:rPr>
        <w:t>indywidualnej wyceny Wykonawcy oraz następujących parametrów cenotwórczych:</w:t>
      </w:r>
    </w:p>
    <w:p w:rsidR="00520E90" w:rsidRPr="007F5099" w:rsidRDefault="00520E90" w:rsidP="00520E90">
      <w:pPr>
        <w:pStyle w:val="Akapitzlist"/>
        <w:widowControl/>
        <w:numPr>
          <w:ilvl w:val="0"/>
          <w:numId w:val="20"/>
        </w:numPr>
        <w:suppressAutoHyphens w:val="0"/>
        <w:autoSpaceDE/>
        <w:spacing w:after="5" w:line="269" w:lineRule="auto"/>
        <w:jc w:val="both"/>
        <w:rPr>
          <w:rFonts w:ascii="Tahoma" w:hAnsi="Tahoma" w:cs="Tahoma"/>
          <w:i/>
          <w:sz w:val="18"/>
          <w:szCs w:val="18"/>
        </w:rPr>
      </w:pPr>
      <w:r w:rsidRPr="007F5099">
        <w:rPr>
          <w:rFonts w:ascii="Tahoma" w:hAnsi="Tahoma" w:cs="Tahoma"/>
          <w:i/>
          <w:sz w:val="18"/>
          <w:szCs w:val="18"/>
        </w:rPr>
        <w:t xml:space="preserve">stawki roboczogodziny (z narzutami) przy pracach ogrodniczych netto: ………. zł, brutto …………… zł, </w:t>
      </w:r>
    </w:p>
    <w:p w:rsidR="00520E90" w:rsidRPr="007F5099" w:rsidRDefault="00520E90" w:rsidP="00520E90">
      <w:pPr>
        <w:pStyle w:val="Akapitzlist"/>
        <w:widowControl/>
        <w:numPr>
          <w:ilvl w:val="0"/>
          <w:numId w:val="20"/>
        </w:numPr>
        <w:suppressAutoHyphens w:val="0"/>
        <w:autoSpaceDE/>
        <w:spacing w:after="5" w:line="269" w:lineRule="auto"/>
        <w:jc w:val="both"/>
        <w:rPr>
          <w:rFonts w:ascii="Tahoma" w:hAnsi="Tahoma" w:cs="Tahoma"/>
          <w:i/>
          <w:sz w:val="18"/>
          <w:szCs w:val="18"/>
        </w:rPr>
      </w:pPr>
      <w:r w:rsidRPr="007F5099">
        <w:rPr>
          <w:rFonts w:ascii="Tahoma" w:hAnsi="Tahoma" w:cs="Tahoma"/>
          <w:i/>
          <w:sz w:val="18"/>
          <w:szCs w:val="18"/>
        </w:rPr>
        <w:t xml:space="preserve">stawki motogodziny - praca samochodu do 3,5 tony netto: ………. zł, brutto …………… zł, </w:t>
      </w:r>
    </w:p>
    <w:p w:rsidR="00520E90" w:rsidRPr="007F5099" w:rsidRDefault="00520E90" w:rsidP="00520E90">
      <w:pPr>
        <w:pStyle w:val="Akapitzlist"/>
        <w:widowControl/>
        <w:numPr>
          <w:ilvl w:val="0"/>
          <w:numId w:val="20"/>
        </w:numPr>
        <w:suppressAutoHyphens w:val="0"/>
        <w:autoSpaceDE/>
        <w:spacing w:after="5" w:line="269" w:lineRule="auto"/>
        <w:jc w:val="both"/>
        <w:rPr>
          <w:rFonts w:ascii="Tahoma" w:hAnsi="Tahoma" w:cs="Tahoma"/>
          <w:i/>
          <w:sz w:val="18"/>
          <w:szCs w:val="18"/>
        </w:rPr>
      </w:pPr>
      <w:r w:rsidRPr="007F5099">
        <w:rPr>
          <w:rFonts w:ascii="Tahoma" w:hAnsi="Tahoma" w:cs="Tahoma"/>
          <w:i/>
          <w:sz w:val="18"/>
          <w:szCs w:val="18"/>
        </w:rPr>
        <w:t>kosztu zakupu materiałów: ………. %,</w:t>
      </w:r>
    </w:p>
    <w:p w:rsidR="00520E90" w:rsidRPr="007F5099" w:rsidRDefault="00520E90" w:rsidP="00520E90">
      <w:pPr>
        <w:pStyle w:val="Akapitzlist"/>
        <w:widowControl/>
        <w:numPr>
          <w:ilvl w:val="0"/>
          <w:numId w:val="20"/>
        </w:numPr>
        <w:suppressAutoHyphens w:val="0"/>
        <w:autoSpaceDE/>
        <w:spacing w:after="5" w:line="269" w:lineRule="auto"/>
        <w:jc w:val="both"/>
        <w:rPr>
          <w:rFonts w:ascii="Tahoma" w:hAnsi="Tahoma" w:cs="Tahoma"/>
          <w:i/>
          <w:sz w:val="18"/>
          <w:szCs w:val="18"/>
        </w:rPr>
      </w:pPr>
      <w:r w:rsidRPr="007F5099">
        <w:rPr>
          <w:rFonts w:ascii="Tahoma" w:hAnsi="Tahoma" w:cs="Tahoma"/>
          <w:i/>
          <w:sz w:val="18"/>
          <w:szCs w:val="18"/>
        </w:rPr>
        <w:t xml:space="preserve">koszty pośrednie: …………%. </w:t>
      </w:r>
    </w:p>
    <w:p w:rsidR="00C7786F" w:rsidRPr="00C7786F" w:rsidRDefault="00C7786F" w:rsidP="00C7786F">
      <w:pPr>
        <w:tabs>
          <w:tab w:val="left" w:pos="0"/>
          <w:tab w:val="left" w:pos="851"/>
        </w:tabs>
        <w:spacing w:after="0" w:line="240" w:lineRule="auto"/>
        <w:jc w:val="both"/>
        <w:rPr>
          <w:rFonts w:ascii="Tahoma" w:eastAsia="Verdana" w:hAnsi="Tahoma" w:cs="Tahoma"/>
          <w:b/>
          <w:lang w:eastAsia="pl-PL"/>
        </w:rPr>
      </w:pPr>
    </w:p>
    <w:p w:rsidR="00C7786F" w:rsidRPr="00C7786F" w:rsidRDefault="00C7786F" w:rsidP="00C7786F">
      <w:pPr>
        <w:spacing w:after="0" w:line="240" w:lineRule="auto"/>
        <w:jc w:val="both"/>
        <w:rPr>
          <w:rFonts w:ascii="Tahoma" w:eastAsia="Times New Roman" w:hAnsi="Tahoma" w:cs="Tahoma"/>
          <w:lang w:eastAsia="pl-PL"/>
        </w:rPr>
      </w:pPr>
    </w:p>
    <w:p w:rsidR="00C7786F" w:rsidRPr="00C7786F" w:rsidRDefault="00C7786F" w:rsidP="00C7786F">
      <w:pPr>
        <w:widowControl w:val="0"/>
        <w:numPr>
          <w:ilvl w:val="0"/>
          <w:numId w:val="8"/>
        </w:numPr>
        <w:tabs>
          <w:tab w:val="left" w:pos="-567"/>
          <w:tab w:val="num" w:pos="540"/>
          <w:tab w:val="left" w:pos="709"/>
        </w:tabs>
        <w:suppressAutoHyphens/>
        <w:autoSpaceDE w:val="0"/>
        <w:spacing w:after="120" w:line="240" w:lineRule="auto"/>
        <w:jc w:val="both"/>
        <w:rPr>
          <w:rFonts w:ascii="Tahoma" w:eastAsia="Times New Roman" w:hAnsi="Tahoma" w:cs="Tahoma"/>
          <w:lang w:eastAsia="pl-PL"/>
        </w:rPr>
      </w:pPr>
      <w:r w:rsidRPr="00C7786F">
        <w:rPr>
          <w:rFonts w:ascii="Tahoma" w:eastAsia="Times New Roman" w:hAnsi="Tahoma" w:cs="Tahoma"/>
          <w:lang w:eastAsia="zh-CN"/>
        </w:rPr>
        <w:t>Powstanie obowiązku podatkowego u Zamawiającego</w:t>
      </w:r>
      <w:r w:rsidRPr="00C7786F">
        <w:rPr>
          <w:rFonts w:ascii="Tahoma" w:eastAsia="Times New Roman" w:hAnsi="Tahoma" w:cs="Tahoma"/>
          <w:b/>
          <w:bCs/>
          <w:lang w:eastAsia="zh-CN"/>
        </w:rPr>
        <w:t>.</w:t>
      </w:r>
    </w:p>
    <w:p w:rsidR="00C7786F" w:rsidRPr="00C7786F" w:rsidRDefault="00C7786F" w:rsidP="00C7786F">
      <w:pPr>
        <w:widowControl w:val="0"/>
        <w:suppressAutoHyphens/>
        <w:autoSpaceDE w:val="0"/>
        <w:spacing w:after="0" w:line="240" w:lineRule="auto"/>
        <w:rPr>
          <w:rFonts w:ascii="Tahoma" w:eastAsia="Times New Roman" w:hAnsi="Tahoma" w:cs="Tahoma"/>
          <w:lang w:eastAsia="zh-CN"/>
        </w:rPr>
      </w:pPr>
      <w:r w:rsidRPr="00C7786F">
        <w:rPr>
          <w:rFonts w:ascii="Tahoma" w:eastAsia="Times New Roman" w:hAnsi="Tahoma" w:cs="Tahoma"/>
          <w:lang w:eastAsia="zh-CN"/>
        </w:rPr>
        <w:t>Oświadczam, że (</w:t>
      </w:r>
      <w:r w:rsidRPr="00C7786F">
        <w:rPr>
          <w:rFonts w:ascii="Tahoma" w:eastAsia="Times New Roman" w:hAnsi="Tahoma" w:cs="Tahoma"/>
          <w:i/>
          <w:lang w:eastAsia="zh-CN"/>
        </w:rPr>
        <w:t xml:space="preserve">wstawić </w:t>
      </w:r>
      <w:r w:rsidRPr="00C7786F">
        <w:rPr>
          <w:rFonts w:ascii="Tahoma" w:eastAsia="Times New Roman" w:hAnsi="Tahoma" w:cs="Tahoma"/>
          <w:b/>
          <w:i/>
          <w:lang w:eastAsia="zh-CN"/>
        </w:rPr>
        <w:t>X</w:t>
      </w:r>
      <w:r w:rsidRPr="00C7786F">
        <w:rPr>
          <w:rFonts w:ascii="Tahoma" w:eastAsia="Times New Roman" w:hAnsi="Tahoma" w:cs="Tahoma"/>
          <w:i/>
          <w:lang w:eastAsia="zh-CN"/>
        </w:rPr>
        <w:t xml:space="preserve"> we właściwe pole</w:t>
      </w:r>
      <w:r w:rsidRPr="00C7786F">
        <w:rPr>
          <w:rFonts w:ascii="Tahoma" w:eastAsia="Times New Roman" w:hAnsi="Tahoma" w:cs="Tahoma"/>
          <w:lang w:eastAsia="zh-CN"/>
        </w:rPr>
        <w:t>):</w:t>
      </w:r>
    </w:p>
    <w:p w:rsidR="00C7786F" w:rsidRPr="00C7786F" w:rsidRDefault="00C7786F" w:rsidP="00C7786F">
      <w:pPr>
        <w:widowControl w:val="0"/>
        <w:tabs>
          <w:tab w:val="left" w:pos="993"/>
        </w:tabs>
        <w:suppressAutoHyphens/>
        <w:autoSpaceDE w:val="0"/>
        <w:spacing w:after="0" w:line="240" w:lineRule="auto"/>
        <w:rPr>
          <w:rFonts w:ascii="Tahoma" w:eastAsia="Times New Roman" w:hAnsi="Tahoma" w:cs="Tahoma"/>
          <w:lang w:eastAsia="zh-CN"/>
        </w:rPr>
      </w:pPr>
      <w:r w:rsidRPr="00C7786F">
        <w:rPr>
          <w:rFonts w:ascii="Tahoma" w:eastAsia="Times New Roman" w:hAnsi="Tahoma" w:cs="Tahoma"/>
          <w:lang w:eastAsia="zh-CN"/>
        </w:rPr>
        <w:sym w:font="Wingdings" w:char="F0A8"/>
      </w:r>
      <w:r w:rsidRPr="00C7786F">
        <w:rPr>
          <w:rFonts w:ascii="Tahoma" w:eastAsia="Times New Roman" w:hAnsi="Tahoma" w:cs="Tahoma"/>
          <w:lang w:eastAsia="zh-CN"/>
        </w:rPr>
        <w:t xml:space="preserve"> wybór oferty nie będzie prowadzić do powstania u Zamawiającego obowiązku    </w:t>
      </w:r>
    </w:p>
    <w:p w:rsidR="00C7786F" w:rsidRPr="00C7786F" w:rsidRDefault="00C7786F" w:rsidP="00C7786F">
      <w:pPr>
        <w:widowControl w:val="0"/>
        <w:tabs>
          <w:tab w:val="left" w:pos="993"/>
        </w:tabs>
        <w:suppressAutoHyphens/>
        <w:autoSpaceDE w:val="0"/>
        <w:spacing w:after="0" w:line="240" w:lineRule="auto"/>
        <w:rPr>
          <w:rFonts w:ascii="Tahoma" w:eastAsia="Times New Roman" w:hAnsi="Tahoma" w:cs="Tahoma"/>
          <w:lang w:eastAsia="zh-CN"/>
        </w:rPr>
      </w:pPr>
      <w:r w:rsidRPr="00C7786F">
        <w:rPr>
          <w:rFonts w:ascii="Tahoma" w:eastAsia="Times New Roman" w:hAnsi="Tahoma" w:cs="Tahoma"/>
          <w:lang w:eastAsia="zh-CN"/>
        </w:rPr>
        <w:t xml:space="preserve">    podatkowego;</w:t>
      </w:r>
    </w:p>
    <w:p w:rsidR="00C7786F" w:rsidRPr="00C7786F" w:rsidRDefault="00C7786F" w:rsidP="00C7786F">
      <w:pPr>
        <w:widowControl w:val="0"/>
        <w:tabs>
          <w:tab w:val="left" w:pos="993"/>
        </w:tabs>
        <w:suppressAutoHyphens/>
        <w:autoSpaceDE w:val="0"/>
        <w:spacing w:after="0" w:line="240" w:lineRule="auto"/>
        <w:rPr>
          <w:rFonts w:ascii="Tahoma" w:eastAsia="Times New Roman" w:hAnsi="Tahoma" w:cs="Tahoma"/>
          <w:lang w:eastAsia="zh-CN"/>
        </w:rPr>
      </w:pPr>
      <w:r w:rsidRPr="00C7786F">
        <w:rPr>
          <w:rFonts w:ascii="Tahoma" w:eastAsia="Times New Roman" w:hAnsi="Tahoma" w:cs="Tahoma"/>
          <w:lang w:eastAsia="zh-CN"/>
        </w:rPr>
        <w:sym w:font="Wingdings" w:char="F0A8"/>
      </w:r>
      <w:r w:rsidRPr="00C7786F">
        <w:rPr>
          <w:rFonts w:ascii="Tahoma" w:eastAsia="Times New Roman" w:hAnsi="Tahoma" w:cs="Tahoma"/>
          <w:lang w:eastAsia="zh-CN"/>
        </w:rPr>
        <w:t xml:space="preserve"> wybór oferty będzie prowadzić do powstania u Zamawiającego obowiązku podatkowego w odniesieniu do następujących towarów/usług: ___________________________________________________________________ __________________________________________________________________ </w:t>
      </w:r>
    </w:p>
    <w:p w:rsidR="00C7786F" w:rsidRPr="00C7786F" w:rsidRDefault="00C7786F" w:rsidP="00C7786F">
      <w:pPr>
        <w:widowControl w:val="0"/>
        <w:tabs>
          <w:tab w:val="left" w:pos="851"/>
          <w:tab w:val="left" w:pos="2580"/>
        </w:tabs>
        <w:suppressAutoHyphens/>
        <w:autoSpaceDE w:val="0"/>
        <w:spacing w:after="0" w:line="240" w:lineRule="auto"/>
        <w:rPr>
          <w:rFonts w:ascii="Tahoma" w:eastAsia="Times New Roman" w:hAnsi="Tahoma" w:cs="Tahoma"/>
          <w:lang w:eastAsia="zh-CN"/>
        </w:rPr>
      </w:pPr>
      <w:r w:rsidRPr="00C7786F">
        <w:rPr>
          <w:rFonts w:ascii="Tahoma" w:eastAsia="Times New Roman" w:hAnsi="Tahoma" w:cs="Tahoma"/>
          <w:lang w:eastAsia="zh-CN"/>
        </w:rPr>
        <w:tab/>
      </w:r>
    </w:p>
    <w:p w:rsidR="00C7786F" w:rsidRPr="00C7786F" w:rsidRDefault="00C7786F" w:rsidP="00C7786F">
      <w:pPr>
        <w:widowControl w:val="0"/>
        <w:tabs>
          <w:tab w:val="left" w:pos="851"/>
        </w:tabs>
        <w:suppressAutoHyphens/>
        <w:autoSpaceDE w:val="0"/>
        <w:spacing w:after="0" w:line="240" w:lineRule="auto"/>
        <w:rPr>
          <w:rFonts w:ascii="Tahoma" w:eastAsia="Times New Roman" w:hAnsi="Tahoma" w:cs="Tahoma"/>
          <w:lang w:eastAsia="zh-CN"/>
        </w:rPr>
      </w:pPr>
      <w:r w:rsidRPr="00C7786F">
        <w:rPr>
          <w:rFonts w:ascii="Tahoma" w:eastAsia="Times New Roman" w:hAnsi="Tahoma" w:cs="Tahoma"/>
          <w:lang w:eastAsia="zh-CN"/>
        </w:rPr>
        <w:t xml:space="preserve">Wartość towarów/usług powodująca obowiązek podatkowy u Zamawiającego to </w:t>
      </w:r>
    </w:p>
    <w:p w:rsidR="00C7786F" w:rsidRPr="00C7786F" w:rsidRDefault="00C7786F" w:rsidP="00C7786F">
      <w:pPr>
        <w:widowControl w:val="0"/>
        <w:tabs>
          <w:tab w:val="left" w:pos="851"/>
          <w:tab w:val="left" w:pos="4320"/>
          <w:tab w:val="left" w:pos="4906"/>
        </w:tabs>
        <w:suppressAutoHyphens/>
        <w:autoSpaceDE w:val="0"/>
        <w:spacing w:after="0" w:line="240" w:lineRule="auto"/>
        <w:rPr>
          <w:rFonts w:ascii="Tahoma" w:eastAsia="Times New Roman" w:hAnsi="Tahoma" w:cs="Tahoma"/>
          <w:i/>
          <w:lang w:eastAsia="zh-CN"/>
        </w:rPr>
      </w:pPr>
      <w:r w:rsidRPr="00C7786F">
        <w:rPr>
          <w:rFonts w:ascii="Tahoma" w:eastAsia="Times New Roman" w:hAnsi="Tahoma" w:cs="Tahoma"/>
          <w:lang w:eastAsia="zh-CN"/>
        </w:rPr>
        <w:t>_________________ zł netto**.</w:t>
      </w:r>
      <w:r w:rsidRPr="00C7786F">
        <w:rPr>
          <w:rFonts w:ascii="Tahoma" w:eastAsia="Times New Roman" w:hAnsi="Tahoma" w:cs="Tahoma"/>
          <w:lang w:eastAsia="zh-CN"/>
        </w:rPr>
        <w:tab/>
      </w:r>
      <w:r w:rsidRPr="00C7786F">
        <w:rPr>
          <w:rFonts w:ascii="Tahoma" w:eastAsia="Times New Roman" w:hAnsi="Tahoma" w:cs="Tahoma"/>
          <w:lang w:eastAsia="zh-CN"/>
        </w:rPr>
        <w:tab/>
      </w:r>
      <w:r w:rsidRPr="00C7786F">
        <w:rPr>
          <w:rFonts w:ascii="Tahoma" w:eastAsia="Times New Roman" w:hAnsi="Tahoma" w:cs="Tahoma"/>
          <w:lang w:eastAsia="zh-CN"/>
        </w:rPr>
        <w:br/>
      </w:r>
    </w:p>
    <w:p w:rsidR="00C7786F" w:rsidRPr="00C7786F" w:rsidRDefault="00C7786F" w:rsidP="00C7786F">
      <w:pPr>
        <w:widowControl w:val="0"/>
        <w:tabs>
          <w:tab w:val="left" w:pos="851"/>
          <w:tab w:val="left" w:pos="4320"/>
          <w:tab w:val="left" w:pos="4906"/>
        </w:tabs>
        <w:suppressAutoHyphens/>
        <w:autoSpaceDE w:val="0"/>
        <w:spacing w:after="0" w:line="240" w:lineRule="auto"/>
        <w:rPr>
          <w:rFonts w:ascii="Tahoma" w:eastAsia="Times New Roman" w:hAnsi="Tahoma" w:cs="Tahoma"/>
          <w:i/>
          <w:lang w:eastAsia="zh-CN"/>
        </w:rPr>
      </w:pPr>
      <w:r w:rsidRPr="00C7786F">
        <w:rPr>
          <w:rFonts w:ascii="Tahoma" w:eastAsia="Times New Roman" w:hAnsi="Tahoma" w:cs="Tahoma"/>
          <w:i/>
          <w:lang w:eastAsia="zh-CN"/>
        </w:rPr>
        <w:t>** dotyczy wykonawców, których oferty będą generować obowiązek doliczania wartości podatku VAT</w:t>
      </w:r>
      <w:r w:rsidRPr="00C7786F">
        <w:rPr>
          <w:rFonts w:ascii="Tahoma" w:eastAsia="Times New Roman" w:hAnsi="Tahoma" w:cs="Tahoma"/>
          <w:i/>
          <w:lang w:eastAsia="zh-CN"/>
        </w:rPr>
        <w:br/>
        <w:t>do wartości netto oferty, tj. w przypadku:</w:t>
      </w:r>
    </w:p>
    <w:p w:rsidR="00C7786F" w:rsidRPr="00C7786F" w:rsidRDefault="00C7786F" w:rsidP="00C7786F">
      <w:pPr>
        <w:widowControl w:val="0"/>
        <w:numPr>
          <w:ilvl w:val="0"/>
          <w:numId w:val="7"/>
        </w:numPr>
        <w:suppressAutoHyphens/>
        <w:autoSpaceDE w:val="0"/>
        <w:autoSpaceDN w:val="0"/>
        <w:adjustRightInd w:val="0"/>
        <w:spacing w:after="0" w:line="240" w:lineRule="auto"/>
        <w:jc w:val="both"/>
        <w:rPr>
          <w:rFonts w:ascii="Tahoma" w:eastAsia="Times New Roman" w:hAnsi="Tahoma" w:cs="Tahoma"/>
          <w:i/>
          <w:lang w:eastAsia="zh-CN"/>
        </w:rPr>
      </w:pPr>
      <w:r w:rsidRPr="00C7786F">
        <w:rPr>
          <w:rFonts w:ascii="Tahoma" w:eastAsia="Times New Roman" w:hAnsi="Tahoma" w:cs="Tahoma"/>
          <w:i/>
          <w:lang w:eastAsia="zh-CN"/>
        </w:rPr>
        <w:t>wewnątrzwspólnotowego nabycia towarów,</w:t>
      </w:r>
    </w:p>
    <w:p w:rsidR="00C7786F" w:rsidRPr="00C7786F" w:rsidRDefault="00C7786F" w:rsidP="00C7786F">
      <w:pPr>
        <w:widowControl w:val="0"/>
        <w:numPr>
          <w:ilvl w:val="0"/>
          <w:numId w:val="7"/>
        </w:numPr>
        <w:suppressAutoHyphens/>
        <w:autoSpaceDE w:val="0"/>
        <w:autoSpaceDN w:val="0"/>
        <w:adjustRightInd w:val="0"/>
        <w:spacing w:after="0" w:line="240" w:lineRule="auto"/>
        <w:jc w:val="both"/>
        <w:rPr>
          <w:rFonts w:ascii="Tahoma" w:eastAsia="Times New Roman" w:hAnsi="Tahoma" w:cs="Tahoma"/>
          <w:i/>
          <w:lang w:eastAsia="zh-CN"/>
        </w:rPr>
      </w:pPr>
      <w:r w:rsidRPr="00C7786F">
        <w:rPr>
          <w:rFonts w:ascii="Tahoma" w:eastAsia="Times New Roman" w:hAnsi="Tahoma" w:cs="Tahoma"/>
          <w:i/>
          <w:lang w:eastAsia="zh-CN"/>
        </w:rPr>
        <w:lastRenderedPageBreak/>
        <w:t>importu usług lub importu towarów, z którymi wiąże się obowiązek doliczenia przez Zamawiającego, przy porównywaniu cen ofertowych, podatku VAT.</w:t>
      </w:r>
    </w:p>
    <w:p w:rsidR="00C7786F" w:rsidRPr="00C7786F" w:rsidRDefault="00C7786F" w:rsidP="00C7786F">
      <w:pPr>
        <w:widowControl w:val="0"/>
        <w:suppressAutoHyphens/>
        <w:autoSpaceDE w:val="0"/>
        <w:autoSpaceDN w:val="0"/>
        <w:adjustRightInd w:val="0"/>
        <w:spacing w:after="0" w:line="240" w:lineRule="auto"/>
        <w:jc w:val="both"/>
        <w:rPr>
          <w:rFonts w:ascii="Tahoma" w:eastAsia="Times New Roman" w:hAnsi="Tahoma" w:cs="Tahoma"/>
          <w:i/>
          <w:lang w:eastAsia="zh-CN"/>
        </w:rPr>
      </w:pPr>
    </w:p>
    <w:p w:rsidR="00C7786F" w:rsidRPr="00C7786F" w:rsidRDefault="00C7786F" w:rsidP="00C7786F">
      <w:pPr>
        <w:widowControl w:val="0"/>
        <w:suppressAutoHyphens/>
        <w:autoSpaceDE w:val="0"/>
        <w:spacing w:after="120" w:line="240" w:lineRule="auto"/>
        <w:rPr>
          <w:rFonts w:ascii="Tahoma" w:eastAsia="Times New Roman" w:hAnsi="Tahoma" w:cs="Tahoma"/>
          <w:lang w:eastAsia="zh-CN"/>
        </w:rPr>
      </w:pPr>
      <w:r w:rsidRPr="00C7786F">
        <w:rPr>
          <w:rFonts w:ascii="Tahoma" w:eastAsia="Times New Roman" w:hAnsi="Tahoma" w:cs="Tahoma"/>
          <w:lang w:eastAsia="zh-CN"/>
        </w:rPr>
        <w:t xml:space="preserve">Oświadczam, że niewypełnienie oferty w zakresie </w:t>
      </w:r>
      <w:r w:rsidRPr="00C7786F">
        <w:rPr>
          <w:rFonts w:ascii="Tahoma" w:eastAsia="Times New Roman" w:hAnsi="Tahoma" w:cs="Tahoma"/>
          <w:b/>
          <w:lang w:eastAsia="zh-CN"/>
        </w:rPr>
        <w:t>pkt 1</w:t>
      </w:r>
      <w:r w:rsidRPr="00C7786F">
        <w:rPr>
          <w:rFonts w:ascii="Tahoma" w:eastAsia="Times New Roman" w:hAnsi="Tahoma" w:cs="Tahoma"/>
          <w:lang w:eastAsia="zh-CN"/>
        </w:rPr>
        <w:t xml:space="preserve"> oznacza, że jej złożenie nie prowadzi do powstania obowiązku podatkowego po stronie Zamawiającego.</w:t>
      </w:r>
    </w:p>
    <w:p w:rsidR="00C7786F" w:rsidRPr="00C7786F" w:rsidRDefault="00C7786F" w:rsidP="00C7786F">
      <w:pPr>
        <w:spacing w:after="0" w:line="240" w:lineRule="auto"/>
        <w:jc w:val="both"/>
        <w:rPr>
          <w:rFonts w:ascii="Times New Roman" w:eastAsia="Times New Roman" w:hAnsi="Times New Roman" w:cs="Times New Roman"/>
          <w:b/>
          <w:i/>
          <w:lang w:eastAsia="pl-PL"/>
        </w:rPr>
      </w:pPr>
    </w:p>
    <w:p w:rsidR="00C7786F" w:rsidRPr="00C7786F" w:rsidRDefault="00C7786F" w:rsidP="00C7786F">
      <w:pPr>
        <w:widowControl w:val="0"/>
        <w:numPr>
          <w:ilvl w:val="0"/>
          <w:numId w:val="8"/>
        </w:numPr>
        <w:tabs>
          <w:tab w:val="left" w:pos="-567"/>
        </w:tabs>
        <w:suppressAutoHyphens/>
        <w:autoSpaceDE w:val="0"/>
        <w:spacing w:after="120" w:line="240" w:lineRule="auto"/>
        <w:jc w:val="both"/>
        <w:rPr>
          <w:rFonts w:ascii="Tahoma" w:eastAsia="Times New Roman" w:hAnsi="Tahoma" w:cs="Tahoma"/>
          <w:color w:val="FF0000"/>
          <w:lang w:eastAsia="pl-PL"/>
        </w:rPr>
      </w:pPr>
      <w:r w:rsidRPr="00C7786F">
        <w:rPr>
          <w:rFonts w:ascii="Tahoma" w:eastAsia="Times New Roman" w:hAnsi="Tahoma" w:cs="Tahoma"/>
          <w:b/>
          <w:bCs/>
          <w:lang w:eastAsia="pl-PL"/>
        </w:rPr>
        <w:t>Oświadczamy, że</w:t>
      </w:r>
      <w:r w:rsidRPr="00C7786F">
        <w:rPr>
          <w:rFonts w:ascii="Tahoma" w:eastAsia="Times New Roman" w:hAnsi="Tahoma" w:cs="Tahoma"/>
          <w:b/>
          <w:lang w:eastAsia="pl-PL"/>
        </w:rPr>
        <w:t xml:space="preserve"> termin w jakim Wykonawca rozpocznie wykonanie usługi w zakresie koszenia trawników lub grabienia liści od momentu poinformowania przez Zamawiającego o potrzebie uruchomienia wykonania usługi </w:t>
      </w:r>
      <w:r w:rsidRPr="00C7786F">
        <w:rPr>
          <w:rFonts w:ascii="Tahoma" w:eastAsia="Times New Roman" w:hAnsi="Tahoma" w:cs="Tahoma"/>
          <w:lang w:eastAsia="pl-PL"/>
        </w:rPr>
        <w:t>wyniesie (</w:t>
      </w:r>
      <w:r w:rsidRPr="00C7786F">
        <w:rPr>
          <w:rFonts w:ascii="Tahoma" w:eastAsia="Times New Roman" w:hAnsi="Tahoma" w:cs="Tahoma"/>
          <w:i/>
          <w:iCs/>
          <w:lang w:eastAsia="pl-PL"/>
        </w:rPr>
        <w:t xml:space="preserve">zgodnie z zapisami w Rozdziale 13 ust.4 pkt 4.2 SWZ): </w:t>
      </w:r>
    </w:p>
    <w:p w:rsidR="00C7786F" w:rsidRPr="00C7786F" w:rsidRDefault="00C7786F" w:rsidP="00C7786F">
      <w:pPr>
        <w:spacing w:after="0" w:line="360" w:lineRule="auto"/>
        <w:jc w:val="both"/>
        <w:rPr>
          <w:rFonts w:ascii="Tahoma" w:eastAsia="Times New Roman" w:hAnsi="Tahoma" w:cs="Tahoma"/>
          <w:b/>
          <w:lang w:eastAsia="pl-PL"/>
        </w:rPr>
      </w:pPr>
      <w:r w:rsidRPr="00C7786F">
        <w:rPr>
          <w:rFonts w:ascii="Tahoma" w:eastAsia="Times New Roman" w:hAnsi="Tahoma" w:cs="Tahoma"/>
          <w:b/>
          <w:lang w:eastAsia="pl-PL"/>
        </w:rPr>
        <w:t>CZĘŚĆ 1 zamówienia (rejon III ) * :     do …………. godzin</w:t>
      </w:r>
    </w:p>
    <w:p w:rsidR="00C7786F" w:rsidRPr="00C7786F" w:rsidRDefault="00C7786F" w:rsidP="00C7786F">
      <w:pPr>
        <w:spacing w:after="0" w:line="360" w:lineRule="auto"/>
        <w:jc w:val="both"/>
        <w:rPr>
          <w:rFonts w:ascii="Tahoma" w:eastAsia="Times New Roman" w:hAnsi="Tahoma" w:cs="Tahoma"/>
          <w:b/>
          <w:lang w:eastAsia="pl-PL"/>
        </w:rPr>
      </w:pPr>
      <w:r w:rsidRPr="00C7786F">
        <w:rPr>
          <w:rFonts w:ascii="Tahoma" w:eastAsia="Times New Roman" w:hAnsi="Tahoma" w:cs="Tahoma"/>
          <w:b/>
          <w:lang w:eastAsia="pl-PL"/>
        </w:rPr>
        <w:t xml:space="preserve">CZĘŚĆ 2 zamówienia ( rejon IV) * :     do …………. godzin </w:t>
      </w:r>
    </w:p>
    <w:p w:rsidR="00C7786F" w:rsidRPr="00C7786F" w:rsidRDefault="00C7786F" w:rsidP="00C7786F">
      <w:pPr>
        <w:spacing w:after="0" w:line="360" w:lineRule="auto"/>
        <w:jc w:val="both"/>
        <w:rPr>
          <w:rFonts w:ascii="Tahoma" w:eastAsia="Times New Roman" w:hAnsi="Tahoma" w:cs="Tahoma"/>
          <w:b/>
          <w:lang w:eastAsia="pl-PL"/>
        </w:rPr>
      </w:pPr>
      <w:r w:rsidRPr="00C7786F">
        <w:rPr>
          <w:rFonts w:ascii="Tahoma" w:eastAsia="Times New Roman" w:hAnsi="Tahoma" w:cs="Tahoma"/>
          <w:b/>
          <w:lang w:eastAsia="pl-PL"/>
        </w:rPr>
        <w:t xml:space="preserve">CZĘŚĆ 3 zamówienia ( rejon V) * :     do …………. godzin </w:t>
      </w:r>
    </w:p>
    <w:p w:rsidR="00C7786F" w:rsidRPr="00C7786F" w:rsidRDefault="00C7786F" w:rsidP="00C7786F">
      <w:pPr>
        <w:spacing w:after="0"/>
        <w:jc w:val="both"/>
        <w:rPr>
          <w:rFonts w:ascii="Tahoma" w:eastAsia="Times New Roman" w:hAnsi="Tahoma" w:cs="Tahoma"/>
          <w:bCs/>
          <w:i/>
          <w:lang w:eastAsia="pl-PL"/>
        </w:rPr>
      </w:pPr>
      <w:r w:rsidRPr="00C7786F">
        <w:rPr>
          <w:rFonts w:ascii="Tahoma" w:eastAsia="Times New Roman" w:hAnsi="Tahoma" w:cs="Tahoma"/>
          <w:bCs/>
          <w:i/>
          <w:lang w:eastAsia="pl-PL"/>
        </w:rPr>
        <w:t>(należy podać pełną liczbę godzin - minimalnie do 48 godzin, maksymalnie do 74 godzin)</w:t>
      </w:r>
    </w:p>
    <w:p w:rsidR="00C7786F" w:rsidRPr="00C7786F" w:rsidRDefault="00C7786F" w:rsidP="00C7786F">
      <w:pPr>
        <w:spacing w:after="0"/>
        <w:jc w:val="both"/>
        <w:rPr>
          <w:rFonts w:ascii="Tahoma" w:eastAsia="Times New Roman" w:hAnsi="Tahoma" w:cs="Tahoma"/>
          <w:bCs/>
          <w:i/>
          <w:color w:val="FF0000"/>
          <w:lang w:eastAsia="pl-PL"/>
        </w:rPr>
      </w:pPr>
    </w:p>
    <w:p w:rsidR="00C7786F" w:rsidRPr="00C7786F" w:rsidRDefault="00C7786F" w:rsidP="00C7786F">
      <w:pPr>
        <w:widowControl w:val="0"/>
        <w:numPr>
          <w:ilvl w:val="0"/>
          <w:numId w:val="8"/>
        </w:numPr>
        <w:tabs>
          <w:tab w:val="left" w:pos="-567"/>
          <w:tab w:val="left" w:pos="709"/>
        </w:tabs>
        <w:suppressAutoHyphens/>
        <w:autoSpaceDE w:val="0"/>
        <w:spacing w:after="120" w:line="240" w:lineRule="auto"/>
        <w:jc w:val="both"/>
        <w:rPr>
          <w:rFonts w:ascii="Tahoma" w:eastAsia="Times New Roman" w:hAnsi="Tahoma" w:cs="Tahoma"/>
          <w:b/>
          <w:szCs w:val="20"/>
          <w:lang w:eastAsia="zh-CN"/>
        </w:rPr>
      </w:pPr>
      <w:r w:rsidRPr="00C7786F">
        <w:rPr>
          <w:rFonts w:ascii="Tahoma" w:eastAsia="Times New Roman" w:hAnsi="Tahoma" w:cs="Tahoma"/>
          <w:b/>
          <w:szCs w:val="20"/>
          <w:lang w:eastAsia="zh-CN"/>
        </w:rPr>
        <w:t>Oświadczamy, że do realizacji zamówienia skierujemy  na</w:t>
      </w:r>
      <w:r w:rsidRPr="00C7786F">
        <w:rPr>
          <w:rFonts w:ascii="Tahoma" w:eastAsia="Times New Roman" w:hAnsi="Tahoma" w:cs="Tahoma"/>
          <w:szCs w:val="20"/>
          <w:lang w:eastAsia="zh-CN"/>
        </w:rPr>
        <w:t>:</w:t>
      </w:r>
    </w:p>
    <w:p w:rsidR="00C7786F" w:rsidRDefault="00C7786F" w:rsidP="00C7786F">
      <w:pPr>
        <w:widowControl w:val="0"/>
        <w:tabs>
          <w:tab w:val="left" w:pos="-567"/>
          <w:tab w:val="left" w:pos="709"/>
        </w:tabs>
        <w:suppressAutoHyphens/>
        <w:autoSpaceDE w:val="0"/>
        <w:spacing w:after="0" w:line="240" w:lineRule="auto"/>
        <w:jc w:val="both"/>
        <w:rPr>
          <w:rFonts w:ascii="Tahoma" w:eastAsia="Times New Roman" w:hAnsi="Tahoma" w:cs="Tahoma"/>
          <w:b/>
          <w:lang w:eastAsia="zh-CN"/>
        </w:rPr>
      </w:pPr>
      <w:r w:rsidRPr="00C7786F">
        <w:rPr>
          <w:rFonts w:ascii="Tahoma" w:eastAsia="Times New Roman" w:hAnsi="Tahoma" w:cs="Tahoma"/>
          <w:b/>
          <w:highlight w:val="lightGray"/>
          <w:lang w:eastAsia="zh-CN"/>
        </w:rPr>
        <w:t>CZĘŚĆ 1 zamówienia (rejon III)*</w:t>
      </w:r>
      <w:r w:rsidRPr="00C7786F">
        <w:rPr>
          <w:rFonts w:ascii="Tahoma" w:eastAsia="Times New Roman" w:hAnsi="Tahoma" w:cs="Tahoma"/>
          <w:b/>
          <w:lang w:eastAsia="zh-CN"/>
        </w:rPr>
        <w:t xml:space="preserve"> </w:t>
      </w:r>
    </w:p>
    <w:p w:rsidR="00C7786F" w:rsidRPr="00C7786F" w:rsidRDefault="00C7786F" w:rsidP="00C7786F">
      <w:pPr>
        <w:widowControl w:val="0"/>
        <w:tabs>
          <w:tab w:val="left" w:pos="-567"/>
          <w:tab w:val="left" w:pos="709"/>
        </w:tabs>
        <w:suppressAutoHyphens/>
        <w:autoSpaceDE w:val="0"/>
        <w:spacing w:after="0" w:line="240" w:lineRule="auto"/>
        <w:jc w:val="both"/>
        <w:rPr>
          <w:rFonts w:ascii="Tahoma" w:eastAsia="Times New Roman" w:hAnsi="Tahoma" w:cs="Tahoma"/>
          <w:b/>
          <w:lang w:eastAsia="zh-CN"/>
        </w:rPr>
      </w:pPr>
      <w:r w:rsidRPr="00C7786F">
        <w:rPr>
          <w:rFonts w:ascii="Tahoma" w:eastAsia="Times New Roman" w:hAnsi="Tahoma" w:cs="Tahoma"/>
          <w:b/>
          <w:lang w:eastAsia="zh-CN"/>
        </w:rPr>
        <w:t>- jedną osobę</w:t>
      </w:r>
      <w:r w:rsidRPr="00C7786F">
        <w:rPr>
          <w:rFonts w:ascii="Tahoma" w:eastAsia="Times New Roman" w:hAnsi="Tahoma" w:cs="Tahoma"/>
          <w:lang w:eastAsia="zh-CN"/>
        </w:rPr>
        <w:t>, pełniąc</w:t>
      </w:r>
      <w:r>
        <w:rPr>
          <w:rFonts w:ascii="Tahoma" w:eastAsia="Times New Roman" w:hAnsi="Tahoma" w:cs="Tahoma"/>
          <w:lang w:eastAsia="zh-CN"/>
        </w:rPr>
        <w:t>ą</w:t>
      </w:r>
      <w:r w:rsidRPr="00C7786F">
        <w:rPr>
          <w:rFonts w:ascii="Tahoma" w:eastAsia="Times New Roman" w:hAnsi="Tahoma" w:cs="Tahoma"/>
          <w:lang w:eastAsia="zh-CN"/>
        </w:rPr>
        <w:t xml:space="preserve"> funkcję  </w:t>
      </w:r>
      <w:r w:rsidRPr="00C7786F">
        <w:rPr>
          <w:rFonts w:ascii="Tahoma" w:eastAsia="Times New Roman" w:hAnsi="Tahoma" w:cs="Tahoma"/>
          <w:b/>
          <w:lang w:eastAsia="zh-CN"/>
        </w:rPr>
        <w:t xml:space="preserve">kierownika prac </w:t>
      </w:r>
      <w:r w:rsidRPr="00C7786F">
        <w:rPr>
          <w:rFonts w:ascii="Tahoma" w:eastAsia="Times New Roman" w:hAnsi="Tahoma" w:cs="Tahoma"/>
          <w:b/>
        </w:rPr>
        <w:t>w zakresie bieżącej konserwacji terenów zieleni miejskiej</w:t>
      </w:r>
      <w:r>
        <w:rPr>
          <w:rFonts w:ascii="Tahoma" w:eastAsia="Times New Roman" w:hAnsi="Tahoma" w:cs="Tahoma"/>
          <w:b/>
        </w:rPr>
        <w:t>,</w:t>
      </w:r>
      <w:r w:rsidRPr="00C7786F">
        <w:rPr>
          <w:rFonts w:ascii="Tahoma" w:eastAsia="Times New Roman" w:hAnsi="Tahoma" w:cs="Tahoma"/>
          <w:b/>
          <w:lang w:eastAsia="zh-CN"/>
        </w:rPr>
        <w:t xml:space="preserve"> </w:t>
      </w:r>
      <w:r w:rsidRPr="00C7786F">
        <w:rPr>
          <w:rFonts w:ascii="Tahoma" w:eastAsia="Times New Roman" w:hAnsi="Tahoma" w:cs="Tahoma"/>
          <w:lang w:eastAsia="zh-CN"/>
        </w:rPr>
        <w:t>posiadającą</w:t>
      </w:r>
      <w:r>
        <w:rPr>
          <w:rFonts w:ascii="Tahoma" w:eastAsia="Times New Roman" w:hAnsi="Tahoma" w:cs="Tahoma"/>
          <w:b/>
          <w:lang w:eastAsia="zh-CN"/>
        </w:rPr>
        <w:t xml:space="preserve"> </w:t>
      </w:r>
      <w:r w:rsidRPr="00C7786F">
        <w:rPr>
          <w:rFonts w:ascii="Tahoma" w:eastAsia="Times New Roman" w:hAnsi="Tahoma" w:cs="Tahoma"/>
          <w:szCs w:val="20"/>
          <w:lang w:eastAsia="zh-CN"/>
        </w:rPr>
        <w:t>następujące kwalifikacje:</w:t>
      </w:r>
    </w:p>
    <w:p w:rsidR="00C7786F" w:rsidRDefault="00C7786F" w:rsidP="00C7786F">
      <w:pPr>
        <w:widowControl w:val="0"/>
        <w:tabs>
          <w:tab w:val="left" w:pos="-567"/>
          <w:tab w:val="left" w:pos="709"/>
        </w:tabs>
        <w:suppressAutoHyphens/>
        <w:autoSpaceDE w:val="0"/>
        <w:spacing w:after="0" w:line="240" w:lineRule="auto"/>
        <w:jc w:val="both"/>
        <w:rPr>
          <w:rFonts w:ascii="Tahoma" w:eastAsia="Times New Roman" w:hAnsi="Tahoma" w:cs="Tahoma"/>
          <w:szCs w:val="20"/>
          <w:lang w:eastAsia="zh-CN"/>
        </w:rPr>
      </w:pPr>
      <w:r>
        <w:rPr>
          <w:rFonts w:ascii="Tahoma" w:eastAsia="Times New Roman" w:hAnsi="Tahoma" w:cs="Tahoma"/>
          <w:szCs w:val="20"/>
          <w:lang w:eastAsia="zh-CN"/>
        </w:rPr>
        <w:t xml:space="preserve">- wykształcenie ogrodnicze lub architektura krajobrazu  lub rolnicze i </w:t>
      </w:r>
      <w:r w:rsidRPr="00C7786F">
        <w:rPr>
          <w:rFonts w:ascii="Tahoma" w:eastAsia="Times New Roman" w:hAnsi="Tahoma" w:cs="Tahoma"/>
          <w:szCs w:val="20"/>
          <w:lang w:eastAsia="zh-CN"/>
        </w:rPr>
        <w:t xml:space="preserve">co najmniej </w:t>
      </w:r>
      <w:r>
        <w:rPr>
          <w:rFonts w:ascii="Tahoma" w:eastAsia="Times New Roman" w:hAnsi="Tahoma" w:cs="Tahoma"/>
          <w:szCs w:val="20"/>
          <w:lang w:eastAsia="zh-CN"/>
        </w:rPr>
        <w:t xml:space="preserve">2-letnie doświadczenie w pracy przy pielęgnacji zieleni miejskiej </w:t>
      </w:r>
    </w:p>
    <w:p w:rsidR="00C7786F" w:rsidRDefault="00C7786F" w:rsidP="00C7786F">
      <w:pPr>
        <w:tabs>
          <w:tab w:val="left" w:pos="-567"/>
          <w:tab w:val="left" w:pos="709"/>
        </w:tabs>
        <w:spacing w:after="0" w:line="240" w:lineRule="auto"/>
        <w:rPr>
          <w:rFonts w:ascii="Tahoma" w:hAnsi="Tahoma" w:cs="Tahoma"/>
          <w:b/>
        </w:rPr>
      </w:pPr>
      <w:r>
        <w:rPr>
          <w:rFonts w:ascii="Tahoma" w:eastAsia="Times New Roman" w:hAnsi="Tahoma" w:cs="Tahoma"/>
          <w:szCs w:val="20"/>
          <w:lang w:eastAsia="zh-CN"/>
        </w:rPr>
        <w:t>lub</w:t>
      </w:r>
      <w:r w:rsidRPr="00C7786F">
        <w:rPr>
          <w:rFonts w:ascii="Tahoma" w:hAnsi="Tahoma" w:cs="Tahoma"/>
          <w:b/>
        </w:rPr>
        <w:t xml:space="preserve"> </w:t>
      </w:r>
    </w:p>
    <w:p w:rsidR="00C7786F" w:rsidRPr="00C7786F" w:rsidRDefault="00C7786F" w:rsidP="00C7786F">
      <w:pPr>
        <w:tabs>
          <w:tab w:val="left" w:pos="-567"/>
          <w:tab w:val="left" w:pos="709"/>
        </w:tabs>
        <w:spacing w:after="0" w:line="240" w:lineRule="auto"/>
        <w:rPr>
          <w:rFonts w:ascii="Tahoma" w:hAnsi="Tahoma" w:cs="Tahoma"/>
          <w:b/>
        </w:rPr>
      </w:pPr>
      <w:r w:rsidRPr="00C7786F">
        <w:rPr>
          <w:rFonts w:ascii="Tahoma" w:hAnsi="Tahoma" w:cs="Tahoma"/>
        </w:rPr>
        <w:t>- studia podyplomowe</w:t>
      </w:r>
      <w:r w:rsidRPr="00C7786F">
        <w:rPr>
          <w:rFonts w:ascii="Tahoma" w:hAnsi="Tahoma" w:cs="Tahoma"/>
          <w:b/>
        </w:rPr>
        <w:t xml:space="preserve"> </w:t>
      </w:r>
      <w:r w:rsidRPr="00C7786F">
        <w:rPr>
          <w:rFonts w:ascii="Tahoma" w:hAnsi="Tahoma" w:cs="Tahoma"/>
        </w:rPr>
        <w:t>o kierunku ogrodniczym lub architektura krajobrazu lub rolniczym i co najmniej 3 - letnie doświadczenie w pracy przy pielęgnacji zieleni miejskiej,</w:t>
      </w:r>
    </w:p>
    <w:p w:rsidR="00C7786F" w:rsidRDefault="00C7786F" w:rsidP="00C7786F">
      <w:pPr>
        <w:widowControl w:val="0"/>
        <w:tabs>
          <w:tab w:val="left" w:pos="-567"/>
          <w:tab w:val="left" w:pos="709"/>
        </w:tabs>
        <w:suppressAutoHyphens/>
        <w:autoSpaceDE w:val="0"/>
        <w:spacing w:after="0" w:line="240" w:lineRule="auto"/>
        <w:jc w:val="both"/>
        <w:rPr>
          <w:rFonts w:ascii="Tahoma" w:eastAsia="Times New Roman" w:hAnsi="Tahoma" w:cs="Tahoma"/>
          <w:szCs w:val="20"/>
          <w:lang w:eastAsia="zh-CN"/>
        </w:rPr>
      </w:pPr>
    </w:p>
    <w:p w:rsidR="00C7786F" w:rsidRDefault="00C7786F" w:rsidP="00C7786F">
      <w:pPr>
        <w:tabs>
          <w:tab w:val="left" w:pos="1843"/>
        </w:tabs>
        <w:spacing w:before="120" w:after="120" w:line="240" w:lineRule="auto"/>
        <w:jc w:val="both"/>
        <w:rPr>
          <w:rFonts w:ascii="Tahoma" w:hAnsi="Tahoma" w:cs="Tahoma"/>
          <w:b/>
        </w:rPr>
      </w:pPr>
      <w:r w:rsidRPr="00C7786F">
        <w:rPr>
          <w:rFonts w:ascii="Tahoma" w:hAnsi="Tahoma" w:cs="Tahoma"/>
          <w:b/>
        </w:rPr>
        <w:t>oraz ………* osoby/osób, wykonujące/</w:t>
      </w:r>
      <w:proofErr w:type="spellStart"/>
      <w:r w:rsidRPr="00C7786F">
        <w:rPr>
          <w:rFonts w:ascii="Tahoma" w:hAnsi="Tahoma" w:cs="Tahoma"/>
          <w:b/>
        </w:rPr>
        <w:t>ych</w:t>
      </w:r>
      <w:proofErr w:type="spellEnd"/>
      <w:r w:rsidRPr="00C7786F">
        <w:rPr>
          <w:rFonts w:ascii="Tahoma" w:hAnsi="Tahoma" w:cs="Tahoma"/>
          <w:b/>
        </w:rPr>
        <w:t xml:space="preserve"> prace w terenie, </w:t>
      </w:r>
      <w:r w:rsidRPr="00C7786F">
        <w:rPr>
          <w:rFonts w:ascii="Tahoma" w:hAnsi="Tahoma" w:cs="Tahoma"/>
        </w:rPr>
        <w:t>posiadające/</w:t>
      </w:r>
      <w:proofErr w:type="spellStart"/>
      <w:r w:rsidRPr="00C7786F">
        <w:rPr>
          <w:rFonts w:ascii="Tahoma" w:hAnsi="Tahoma" w:cs="Tahoma"/>
        </w:rPr>
        <w:t>ych</w:t>
      </w:r>
      <w:proofErr w:type="spellEnd"/>
      <w:r w:rsidRPr="00C7786F">
        <w:rPr>
          <w:rFonts w:ascii="Tahoma" w:hAnsi="Tahoma" w:cs="Tahoma"/>
        </w:rPr>
        <w:t xml:space="preserve"> następujące kwalifikacje:</w:t>
      </w:r>
    </w:p>
    <w:p w:rsidR="00C7786F" w:rsidRPr="00C7786F" w:rsidRDefault="00C7786F" w:rsidP="00C7786F">
      <w:pPr>
        <w:tabs>
          <w:tab w:val="left" w:pos="1843"/>
        </w:tabs>
        <w:spacing w:before="120" w:after="120" w:line="240" w:lineRule="auto"/>
        <w:jc w:val="both"/>
        <w:rPr>
          <w:rFonts w:ascii="Tahoma" w:hAnsi="Tahoma" w:cs="Tahoma"/>
          <w:b/>
          <w:u w:val="single"/>
        </w:rPr>
      </w:pPr>
      <w:r>
        <w:rPr>
          <w:rFonts w:ascii="Tahoma" w:hAnsi="Tahoma" w:cs="Tahoma"/>
        </w:rPr>
        <w:t xml:space="preserve">- </w:t>
      </w:r>
      <w:r w:rsidRPr="00C7786F">
        <w:rPr>
          <w:rFonts w:ascii="Tahoma" w:hAnsi="Tahoma" w:cs="Tahoma"/>
        </w:rPr>
        <w:t>wykształcenie ogrodnicze</w:t>
      </w:r>
      <w:r>
        <w:rPr>
          <w:rFonts w:ascii="Tahoma" w:hAnsi="Tahoma" w:cs="Tahoma"/>
        </w:rPr>
        <w:t>,</w:t>
      </w:r>
      <w:r w:rsidRPr="00C7786F">
        <w:rPr>
          <w:rFonts w:ascii="Tahoma" w:hAnsi="Tahoma" w:cs="Tahoma"/>
        </w:rPr>
        <w:t xml:space="preserve"> co najmniej na poziomie zawodowym i roczne doświadczenie w pracy przy pielęgnacji zieleni miejskiej,</w:t>
      </w:r>
    </w:p>
    <w:p w:rsidR="00C7786F" w:rsidRPr="00C7786F" w:rsidRDefault="00C7786F" w:rsidP="00C7786F">
      <w:pPr>
        <w:tabs>
          <w:tab w:val="left" w:pos="1843"/>
        </w:tabs>
        <w:spacing w:before="120" w:after="120" w:line="240" w:lineRule="auto"/>
        <w:jc w:val="both"/>
        <w:rPr>
          <w:rFonts w:ascii="Tahoma" w:hAnsi="Tahoma" w:cs="Tahoma"/>
          <w:b/>
          <w:u w:val="single"/>
        </w:rPr>
      </w:pPr>
      <w:r w:rsidRPr="00C7786F">
        <w:rPr>
          <w:rFonts w:ascii="Tahoma" w:hAnsi="Tahoma" w:cs="Tahoma"/>
        </w:rPr>
        <w:t>lub</w:t>
      </w:r>
    </w:p>
    <w:p w:rsidR="00C7786F" w:rsidRPr="00C7786F" w:rsidRDefault="00C7786F" w:rsidP="00C7786F">
      <w:pPr>
        <w:tabs>
          <w:tab w:val="left" w:pos="1843"/>
        </w:tabs>
        <w:spacing w:before="120" w:after="120" w:line="240" w:lineRule="auto"/>
        <w:jc w:val="both"/>
        <w:rPr>
          <w:rFonts w:ascii="Tahoma" w:hAnsi="Tahoma" w:cs="Tahoma"/>
          <w:b/>
          <w:u w:val="single"/>
        </w:rPr>
      </w:pPr>
      <w:r>
        <w:rPr>
          <w:rFonts w:ascii="Tahoma" w:hAnsi="Tahoma" w:cs="Tahoma"/>
        </w:rPr>
        <w:t>-</w:t>
      </w:r>
      <w:r w:rsidRPr="00C7786F">
        <w:rPr>
          <w:rFonts w:ascii="Tahoma" w:hAnsi="Tahoma" w:cs="Tahoma"/>
        </w:rPr>
        <w:t xml:space="preserve">wykształcenie inne niż wymienione w </w:t>
      </w:r>
      <w:proofErr w:type="spellStart"/>
      <w:r w:rsidRPr="00C7786F">
        <w:rPr>
          <w:rFonts w:ascii="Tahoma" w:hAnsi="Tahoma" w:cs="Tahoma"/>
        </w:rPr>
        <w:t>tiret</w:t>
      </w:r>
      <w:proofErr w:type="spellEnd"/>
      <w:r w:rsidRPr="00C7786F">
        <w:rPr>
          <w:rFonts w:ascii="Tahoma" w:hAnsi="Tahoma" w:cs="Tahoma"/>
        </w:rPr>
        <w:t xml:space="preserve"> pierwszy powyżej i co najmniej 2-letnie doświadczenie przy pielęgnacji zieleni miejskiej,</w:t>
      </w:r>
    </w:p>
    <w:p w:rsidR="00C7786F" w:rsidRPr="00C7786F" w:rsidRDefault="00C7786F" w:rsidP="00C7786F">
      <w:pPr>
        <w:widowControl w:val="0"/>
        <w:tabs>
          <w:tab w:val="left" w:pos="-567"/>
          <w:tab w:val="left" w:pos="709"/>
        </w:tabs>
        <w:suppressAutoHyphens/>
        <w:autoSpaceDE w:val="0"/>
        <w:spacing w:after="0" w:line="240" w:lineRule="auto"/>
        <w:jc w:val="both"/>
        <w:rPr>
          <w:rFonts w:ascii="Tahoma" w:eastAsia="Times New Roman" w:hAnsi="Tahoma" w:cs="Tahoma"/>
          <w:szCs w:val="20"/>
          <w:lang w:eastAsia="zh-CN"/>
        </w:rPr>
      </w:pPr>
    </w:p>
    <w:p w:rsidR="00C7786F" w:rsidRPr="00C7786F" w:rsidRDefault="00C7786F" w:rsidP="00C7786F">
      <w:pPr>
        <w:widowControl w:val="0"/>
        <w:tabs>
          <w:tab w:val="left" w:pos="-567"/>
          <w:tab w:val="left" w:pos="709"/>
        </w:tabs>
        <w:suppressAutoHyphens/>
        <w:autoSpaceDE w:val="0"/>
        <w:spacing w:after="0" w:line="240" w:lineRule="auto"/>
        <w:jc w:val="both"/>
        <w:rPr>
          <w:rFonts w:ascii="Tahoma" w:eastAsia="Times New Roman" w:hAnsi="Tahoma" w:cs="Tahoma"/>
          <w:szCs w:val="20"/>
          <w:lang w:eastAsia="zh-CN"/>
        </w:rPr>
      </w:pPr>
    </w:p>
    <w:p w:rsidR="00C7786F" w:rsidRDefault="00C7786F" w:rsidP="00C7786F">
      <w:pPr>
        <w:widowControl w:val="0"/>
        <w:tabs>
          <w:tab w:val="left" w:pos="-567"/>
          <w:tab w:val="left" w:pos="709"/>
        </w:tabs>
        <w:suppressAutoHyphens/>
        <w:autoSpaceDE w:val="0"/>
        <w:spacing w:after="0" w:line="240" w:lineRule="auto"/>
        <w:jc w:val="both"/>
        <w:rPr>
          <w:rFonts w:ascii="Tahoma" w:eastAsia="Times New Roman" w:hAnsi="Tahoma" w:cs="Tahoma"/>
          <w:b/>
          <w:lang w:eastAsia="zh-CN"/>
        </w:rPr>
      </w:pPr>
      <w:r w:rsidRPr="00C7786F">
        <w:rPr>
          <w:rFonts w:ascii="Tahoma" w:eastAsia="Times New Roman" w:hAnsi="Tahoma" w:cs="Tahoma"/>
          <w:b/>
          <w:highlight w:val="lightGray"/>
          <w:lang w:eastAsia="zh-CN"/>
        </w:rPr>
        <w:t>CZĘŚĆ 2 zamówienia (rejon IV)*</w:t>
      </w:r>
      <w:r w:rsidRPr="00C7786F">
        <w:rPr>
          <w:rFonts w:ascii="Tahoma" w:eastAsia="Times New Roman" w:hAnsi="Tahoma" w:cs="Tahoma"/>
          <w:b/>
          <w:lang w:eastAsia="zh-CN"/>
        </w:rPr>
        <w:t xml:space="preserve"> </w:t>
      </w:r>
    </w:p>
    <w:p w:rsidR="00C7786F" w:rsidRDefault="00C7786F" w:rsidP="00C7786F">
      <w:pPr>
        <w:widowControl w:val="0"/>
        <w:tabs>
          <w:tab w:val="left" w:pos="-567"/>
          <w:tab w:val="left" w:pos="709"/>
        </w:tabs>
        <w:suppressAutoHyphens/>
        <w:autoSpaceDE w:val="0"/>
        <w:spacing w:after="0" w:line="240" w:lineRule="auto"/>
        <w:jc w:val="both"/>
        <w:rPr>
          <w:rFonts w:ascii="Tahoma" w:eastAsia="Times New Roman" w:hAnsi="Tahoma" w:cs="Tahoma"/>
          <w:b/>
          <w:lang w:eastAsia="zh-CN"/>
        </w:rPr>
      </w:pPr>
    </w:p>
    <w:p w:rsidR="00C7786F" w:rsidRPr="00C7786F" w:rsidRDefault="00C7786F" w:rsidP="00C7786F">
      <w:pPr>
        <w:widowControl w:val="0"/>
        <w:tabs>
          <w:tab w:val="left" w:pos="-567"/>
          <w:tab w:val="left" w:pos="709"/>
        </w:tabs>
        <w:suppressAutoHyphens/>
        <w:autoSpaceDE w:val="0"/>
        <w:spacing w:after="0" w:line="240" w:lineRule="auto"/>
        <w:jc w:val="both"/>
        <w:rPr>
          <w:rFonts w:ascii="Tahoma" w:eastAsia="Times New Roman" w:hAnsi="Tahoma" w:cs="Tahoma"/>
          <w:b/>
          <w:lang w:eastAsia="zh-CN"/>
        </w:rPr>
      </w:pPr>
      <w:r w:rsidRPr="00C7786F">
        <w:rPr>
          <w:rFonts w:ascii="Tahoma" w:eastAsia="Times New Roman" w:hAnsi="Tahoma" w:cs="Tahoma"/>
          <w:b/>
          <w:lang w:eastAsia="zh-CN"/>
        </w:rPr>
        <w:t>- jedną osobę</w:t>
      </w:r>
      <w:r w:rsidRPr="00C7786F">
        <w:rPr>
          <w:rFonts w:ascii="Tahoma" w:eastAsia="Times New Roman" w:hAnsi="Tahoma" w:cs="Tahoma"/>
          <w:lang w:eastAsia="zh-CN"/>
        </w:rPr>
        <w:t>, pełniąc</w:t>
      </w:r>
      <w:r>
        <w:rPr>
          <w:rFonts w:ascii="Tahoma" w:eastAsia="Times New Roman" w:hAnsi="Tahoma" w:cs="Tahoma"/>
          <w:lang w:eastAsia="zh-CN"/>
        </w:rPr>
        <w:t>ą</w:t>
      </w:r>
      <w:r w:rsidRPr="00C7786F">
        <w:rPr>
          <w:rFonts w:ascii="Tahoma" w:eastAsia="Times New Roman" w:hAnsi="Tahoma" w:cs="Tahoma"/>
          <w:lang w:eastAsia="zh-CN"/>
        </w:rPr>
        <w:t xml:space="preserve"> funkcję  </w:t>
      </w:r>
      <w:r w:rsidRPr="00C7786F">
        <w:rPr>
          <w:rFonts w:ascii="Tahoma" w:eastAsia="Times New Roman" w:hAnsi="Tahoma" w:cs="Tahoma"/>
          <w:b/>
          <w:lang w:eastAsia="zh-CN"/>
        </w:rPr>
        <w:t xml:space="preserve">kierownika prac </w:t>
      </w:r>
      <w:r w:rsidRPr="00C7786F">
        <w:rPr>
          <w:rFonts w:ascii="Tahoma" w:eastAsia="Times New Roman" w:hAnsi="Tahoma" w:cs="Tahoma"/>
          <w:b/>
        </w:rPr>
        <w:t>w zakresie bieżącej konserwacji terenów zieleni miejskiej</w:t>
      </w:r>
      <w:r>
        <w:rPr>
          <w:rFonts w:ascii="Tahoma" w:eastAsia="Times New Roman" w:hAnsi="Tahoma" w:cs="Tahoma"/>
          <w:b/>
        </w:rPr>
        <w:t>,</w:t>
      </w:r>
      <w:r w:rsidRPr="00C7786F">
        <w:rPr>
          <w:rFonts w:ascii="Tahoma" w:eastAsia="Times New Roman" w:hAnsi="Tahoma" w:cs="Tahoma"/>
          <w:b/>
          <w:lang w:eastAsia="zh-CN"/>
        </w:rPr>
        <w:t xml:space="preserve"> </w:t>
      </w:r>
      <w:r w:rsidRPr="00C7786F">
        <w:rPr>
          <w:rFonts w:ascii="Tahoma" w:eastAsia="Times New Roman" w:hAnsi="Tahoma" w:cs="Tahoma"/>
          <w:lang w:eastAsia="zh-CN"/>
        </w:rPr>
        <w:t>posiadającą</w:t>
      </w:r>
      <w:r>
        <w:rPr>
          <w:rFonts w:ascii="Tahoma" w:eastAsia="Times New Roman" w:hAnsi="Tahoma" w:cs="Tahoma"/>
          <w:b/>
          <w:lang w:eastAsia="zh-CN"/>
        </w:rPr>
        <w:t xml:space="preserve"> </w:t>
      </w:r>
      <w:r w:rsidRPr="00C7786F">
        <w:rPr>
          <w:rFonts w:ascii="Tahoma" w:eastAsia="Times New Roman" w:hAnsi="Tahoma" w:cs="Tahoma"/>
          <w:szCs w:val="20"/>
          <w:lang w:eastAsia="zh-CN"/>
        </w:rPr>
        <w:t>następujące kwalifikacje:</w:t>
      </w:r>
    </w:p>
    <w:p w:rsidR="00C7786F" w:rsidRDefault="00C7786F" w:rsidP="00C7786F">
      <w:pPr>
        <w:widowControl w:val="0"/>
        <w:tabs>
          <w:tab w:val="left" w:pos="-567"/>
          <w:tab w:val="left" w:pos="709"/>
        </w:tabs>
        <w:suppressAutoHyphens/>
        <w:autoSpaceDE w:val="0"/>
        <w:spacing w:after="0" w:line="240" w:lineRule="auto"/>
        <w:jc w:val="both"/>
        <w:rPr>
          <w:rFonts w:ascii="Tahoma" w:eastAsia="Times New Roman" w:hAnsi="Tahoma" w:cs="Tahoma"/>
          <w:szCs w:val="20"/>
          <w:lang w:eastAsia="zh-CN"/>
        </w:rPr>
      </w:pPr>
      <w:r>
        <w:rPr>
          <w:rFonts w:ascii="Tahoma" w:eastAsia="Times New Roman" w:hAnsi="Tahoma" w:cs="Tahoma"/>
          <w:szCs w:val="20"/>
          <w:lang w:eastAsia="zh-CN"/>
        </w:rPr>
        <w:t xml:space="preserve">- wykształcenie ogrodnicze lub architektura krajobrazu  lub rolnicze i </w:t>
      </w:r>
      <w:r w:rsidRPr="00C7786F">
        <w:rPr>
          <w:rFonts w:ascii="Tahoma" w:eastAsia="Times New Roman" w:hAnsi="Tahoma" w:cs="Tahoma"/>
          <w:szCs w:val="20"/>
          <w:lang w:eastAsia="zh-CN"/>
        </w:rPr>
        <w:t xml:space="preserve">co najmniej </w:t>
      </w:r>
      <w:r>
        <w:rPr>
          <w:rFonts w:ascii="Tahoma" w:eastAsia="Times New Roman" w:hAnsi="Tahoma" w:cs="Tahoma"/>
          <w:szCs w:val="20"/>
          <w:lang w:eastAsia="zh-CN"/>
        </w:rPr>
        <w:t xml:space="preserve">2-letnie doświadczenie w pracy przy pielęgnacji zieleni miejskiej </w:t>
      </w:r>
    </w:p>
    <w:p w:rsidR="00C7786F" w:rsidRDefault="00C7786F" w:rsidP="00C7786F">
      <w:pPr>
        <w:tabs>
          <w:tab w:val="left" w:pos="-567"/>
          <w:tab w:val="left" w:pos="709"/>
        </w:tabs>
        <w:spacing w:after="0" w:line="240" w:lineRule="auto"/>
        <w:rPr>
          <w:rFonts w:ascii="Tahoma" w:hAnsi="Tahoma" w:cs="Tahoma"/>
          <w:b/>
        </w:rPr>
      </w:pPr>
      <w:r>
        <w:rPr>
          <w:rFonts w:ascii="Tahoma" w:eastAsia="Times New Roman" w:hAnsi="Tahoma" w:cs="Tahoma"/>
          <w:szCs w:val="20"/>
          <w:lang w:eastAsia="zh-CN"/>
        </w:rPr>
        <w:t>lub</w:t>
      </w:r>
      <w:r w:rsidRPr="00C7786F">
        <w:rPr>
          <w:rFonts w:ascii="Tahoma" w:hAnsi="Tahoma" w:cs="Tahoma"/>
          <w:b/>
        </w:rPr>
        <w:t xml:space="preserve"> </w:t>
      </w:r>
    </w:p>
    <w:p w:rsidR="00C7786F" w:rsidRDefault="00C7786F" w:rsidP="00C7786F">
      <w:pPr>
        <w:tabs>
          <w:tab w:val="left" w:pos="-567"/>
          <w:tab w:val="left" w:pos="709"/>
        </w:tabs>
        <w:spacing w:after="0" w:line="240" w:lineRule="auto"/>
        <w:rPr>
          <w:rFonts w:ascii="Tahoma" w:hAnsi="Tahoma" w:cs="Tahoma"/>
        </w:rPr>
      </w:pPr>
      <w:r w:rsidRPr="00C7786F">
        <w:rPr>
          <w:rFonts w:ascii="Tahoma" w:hAnsi="Tahoma" w:cs="Tahoma"/>
        </w:rPr>
        <w:t>- studia podyplomowe</w:t>
      </w:r>
      <w:r w:rsidRPr="00C7786F">
        <w:rPr>
          <w:rFonts w:ascii="Tahoma" w:hAnsi="Tahoma" w:cs="Tahoma"/>
          <w:b/>
        </w:rPr>
        <w:t xml:space="preserve"> </w:t>
      </w:r>
      <w:r w:rsidRPr="00C7786F">
        <w:rPr>
          <w:rFonts w:ascii="Tahoma" w:hAnsi="Tahoma" w:cs="Tahoma"/>
        </w:rPr>
        <w:t>o kierunku ogrodniczym lub architektura krajobrazu lub rolniczym i co najmniej 3 - letnie doświadczenie w pracy przy pielęgnacji zieleni miejskiej,</w:t>
      </w:r>
    </w:p>
    <w:p w:rsidR="00C7786F" w:rsidRPr="00C7786F" w:rsidRDefault="00C7786F" w:rsidP="00C7786F">
      <w:pPr>
        <w:tabs>
          <w:tab w:val="left" w:pos="-567"/>
          <w:tab w:val="left" w:pos="709"/>
        </w:tabs>
        <w:spacing w:after="0" w:line="240" w:lineRule="auto"/>
        <w:rPr>
          <w:rFonts w:ascii="Tahoma" w:hAnsi="Tahoma" w:cs="Tahoma"/>
          <w:b/>
        </w:rPr>
      </w:pPr>
    </w:p>
    <w:p w:rsidR="00C7786F" w:rsidRDefault="00C7786F" w:rsidP="00C7786F">
      <w:pPr>
        <w:tabs>
          <w:tab w:val="left" w:pos="1843"/>
        </w:tabs>
        <w:spacing w:before="120" w:after="120" w:line="240" w:lineRule="auto"/>
        <w:jc w:val="both"/>
        <w:rPr>
          <w:rFonts w:ascii="Tahoma" w:hAnsi="Tahoma" w:cs="Tahoma"/>
          <w:b/>
        </w:rPr>
      </w:pPr>
      <w:r w:rsidRPr="00C7786F">
        <w:rPr>
          <w:rFonts w:ascii="Tahoma" w:hAnsi="Tahoma" w:cs="Tahoma"/>
          <w:b/>
        </w:rPr>
        <w:t>oraz ………* osoby/osób, wykonujące/</w:t>
      </w:r>
      <w:proofErr w:type="spellStart"/>
      <w:r w:rsidRPr="00C7786F">
        <w:rPr>
          <w:rFonts w:ascii="Tahoma" w:hAnsi="Tahoma" w:cs="Tahoma"/>
          <w:b/>
        </w:rPr>
        <w:t>ych</w:t>
      </w:r>
      <w:proofErr w:type="spellEnd"/>
      <w:r w:rsidRPr="00C7786F">
        <w:rPr>
          <w:rFonts w:ascii="Tahoma" w:hAnsi="Tahoma" w:cs="Tahoma"/>
          <w:b/>
        </w:rPr>
        <w:t xml:space="preserve"> prace w terenie, </w:t>
      </w:r>
      <w:r w:rsidRPr="00C7786F">
        <w:rPr>
          <w:rFonts w:ascii="Tahoma" w:hAnsi="Tahoma" w:cs="Tahoma"/>
        </w:rPr>
        <w:t>posiadające/</w:t>
      </w:r>
      <w:proofErr w:type="spellStart"/>
      <w:r w:rsidRPr="00C7786F">
        <w:rPr>
          <w:rFonts w:ascii="Tahoma" w:hAnsi="Tahoma" w:cs="Tahoma"/>
        </w:rPr>
        <w:t>ych</w:t>
      </w:r>
      <w:proofErr w:type="spellEnd"/>
      <w:r w:rsidRPr="00C7786F">
        <w:rPr>
          <w:rFonts w:ascii="Tahoma" w:hAnsi="Tahoma" w:cs="Tahoma"/>
        </w:rPr>
        <w:t xml:space="preserve"> następujące kwalifikacje:</w:t>
      </w:r>
    </w:p>
    <w:p w:rsidR="00C7786F" w:rsidRPr="00C7786F" w:rsidRDefault="00C7786F" w:rsidP="00C7786F">
      <w:pPr>
        <w:tabs>
          <w:tab w:val="left" w:pos="1843"/>
        </w:tabs>
        <w:spacing w:before="120" w:after="120" w:line="240" w:lineRule="auto"/>
        <w:jc w:val="both"/>
        <w:rPr>
          <w:rFonts w:ascii="Tahoma" w:hAnsi="Tahoma" w:cs="Tahoma"/>
          <w:b/>
          <w:u w:val="single"/>
        </w:rPr>
      </w:pPr>
      <w:r>
        <w:rPr>
          <w:rFonts w:ascii="Tahoma" w:hAnsi="Tahoma" w:cs="Tahoma"/>
        </w:rPr>
        <w:lastRenderedPageBreak/>
        <w:t xml:space="preserve">- </w:t>
      </w:r>
      <w:r w:rsidRPr="00C7786F">
        <w:rPr>
          <w:rFonts w:ascii="Tahoma" w:hAnsi="Tahoma" w:cs="Tahoma"/>
        </w:rPr>
        <w:t>wykształcenie ogrodnicze</w:t>
      </w:r>
      <w:r>
        <w:rPr>
          <w:rFonts w:ascii="Tahoma" w:hAnsi="Tahoma" w:cs="Tahoma"/>
        </w:rPr>
        <w:t>,</w:t>
      </w:r>
      <w:r w:rsidRPr="00C7786F">
        <w:rPr>
          <w:rFonts w:ascii="Tahoma" w:hAnsi="Tahoma" w:cs="Tahoma"/>
        </w:rPr>
        <w:t xml:space="preserve"> co najmniej na poziomie zawodowym i roczne doświadczenie w pracy przy pielęgnacji zieleni miejskiej,</w:t>
      </w:r>
    </w:p>
    <w:p w:rsidR="00C7786F" w:rsidRPr="00C7786F" w:rsidRDefault="00C7786F" w:rsidP="00C7786F">
      <w:pPr>
        <w:tabs>
          <w:tab w:val="left" w:pos="1843"/>
        </w:tabs>
        <w:spacing w:before="120" w:after="120" w:line="240" w:lineRule="auto"/>
        <w:jc w:val="both"/>
        <w:rPr>
          <w:rFonts w:ascii="Tahoma" w:hAnsi="Tahoma" w:cs="Tahoma"/>
          <w:b/>
          <w:u w:val="single"/>
        </w:rPr>
      </w:pPr>
      <w:r w:rsidRPr="00C7786F">
        <w:rPr>
          <w:rFonts w:ascii="Tahoma" w:hAnsi="Tahoma" w:cs="Tahoma"/>
        </w:rPr>
        <w:t>lub</w:t>
      </w:r>
    </w:p>
    <w:p w:rsidR="00C7786F" w:rsidRPr="00C7786F" w:rsidRDefault="00C7786F" w:rsidP="00C7786F">
      <w:pPr>
        <w:tabs>
          <w:tab w:val="left" w:pos="1843"/>
        </w:tabs>
        <w:spacing w:before="120" w:after="120" w:line="240" w:lineRule="auto"/>
        <w:jc w:val="both"/>
        <w:rPr>
          <w:rFonts w:ascii="Tahoma" w:hAnsi="Tahoma" w:cs="Tahoma"/>
          <w:b/>
          <w:u w:val="single"/>
        </w:rPr>
      </w:pPr>
      <w:r>
        <w:rPr>
          <w:rFonts w:ascii="Tahoma" w:hAnsi="Tahoma" w:cs="Tahoma"/>
        </w:rPr>
        <w:t>-</w:t>
      </w:r>
      <w:r w:rsidRPr="00C7786F">
        <w:rPr>
          <w:rFonts w:ascii="Tahoma" w:hAnsi="Tahoma" w:cs="Tahoma"/>
        </w:rPr>
        <w:t xml:space="preserve">wykształcenie inne niż wymienione w </w:t>
      </w:r>
      <w:proofErr w:type="spellStart"/>
      <w:r w:rsidRPr="00C7786F">
        <w:rPr>
          <w:rFonts w:ascii="Tahoma" w:hAnsi="Tahoma" w:cs="Tahoma"/>
        </w:rPr>
        <w:t>tiret</w:t>
      </w:r>
      <w:proofErr w:type="spellEnd"/>
      <w:r w:rsidRPr="00C7786F">
        <w:rPr>
          <w:rFonts w:ascii="Tahoma" w:hAnsi="Tahoma" w:cs="Tahoma"/>
        </w:rPr>
        <w:t xml:space="preserve"> pierwszy powyżej i co najmniej 2-letnie doświadczenie prz</w:t>
      </w:r>
      <w:r>
        <w:rPr>
          <w:rFonts w:ascii="Tahoma" w:hAnsi="Tahoma" w:cs="Tahoma"/>
        </w:rPr>
        <w:t>y pielęgnacji zieleni miejskiej,</w:t>
      </w:r>
    </w:p>
    <w:p w:rsidR="00C7786F" w:rsidRPr="00C7786F" w:rsidRDefault="00C7786F" w:rsidP="00C7786F">
      <w:pPr>
        <w:widowControl w:val="0"/>
        <w:tabs>
          <w:tab w:val="left" w:pos="-567"/>
          <w:tab w:val="left" w:pos="709"/>
        </w:tabs>
        <w:suppressAutoHyphens/>
        <w:autoSpaceDE w:val="0"/>
        <w:spacing w:after="0" w:line="240" w:lineRule="auto"/>
        <w:jc w:val="both"/>
        <w:rPr>
          <w:rFonts w:ascii="Tahoma" w:eastAsia="Times New Roman" w:hAnsi="Tahoma" w:cs="Tahoma"/>
          <w:color w:val="FF0000"/>
          <w:lang w:eastAsia="zh-CN"/>
        </w:rPr>
      </w:pPr>
    </w:p>
    <w:p w:rsidR="00C7786F" w:rsidRDefault="00C7786F" w:rsidP="00C7786F">
      <w:pPr>
        <w:widowControl w:val="0"/>
        <w:tabs>
          <w:tab w:val="left" w:pos="-567"/>
          <w:tab w:val="left" w:pos="709"/>
        </w:tabs>
        <w:suppressAutoHyphens/>
        <w:autoSpaceDE w:val="0"/>
        <w:spacing w:after="0" w:line="240" w:lineRule="auto"/>
        <w:jc w:val="both"/>
        <w:rPr>
          <w:rFonts w:ascii="Tahoma" w:eastAsia="Times New Roman" w:hAnsi="Tahoma" w:cs="Tahoma"/>
          <w:b/>
          <w:lang w:eastAsia="zh-CN"/>
        </w:rPr>
      </w:pPr>
      <w:r w:rsidRPr="00C7786F">
        <w:rPr>
          <w:rFonts w:ascii="Tahoma" w:eastAsia="Times New Roman" w:hAnsi="Tahoma" w:cs="Tahoma"/>
          <w:b/>
          <w:highlight w:val="lightGray"/>
          <w:lang w:eastAsia="zh-CN"/>
        </w:rPr>
        <w:t>CZĘŚĆ 3 zamówienia (rejon V)*</w:t>
      </w:r>
    </w:p>
    <w:p w:rsidR="00C7786F" w:rsidRPr="00C7786F" w:rsidRDefault="00C7786F" w:rsidP="00C7786F">
      <w:pPr>
        <w:widowControl w:val="0"/>
        <w:tabs>
          <w:tab w:val="left" w:pos="-567"/>
          <w:tab w:val="left" w:pos="709"/>
        </w:tabs>
        <w:suppressAutoHyphens/>
        <w:autoSpaceDE w:val="0"/>
        <w:spacing w:after="0" w:line="240" w:lineRule="auto"/>
        <w:jc w:val="both"/>
        <w:rPr>
          <w:rFonts w:ascii="Tahoma" w:eastAsia="Times New Roman" w:hAnsi="Tahoma" w:cs="Tahoma"/>
          <w:b/>
          <w:lang w:eastAsia="zh-CN"/>
        </w:rPr>
      </w:pPr>
      <w:r w:rsidRPr="00C7786F">
        <w:rPr>
          <w:rFonts w:ascii="Tahoma" w:eastAsia="Times New Roman" w:hAnsi="Tahoma" w:cs="Tahoma"/>
          <w:b/>
          <w:lang w:eastAsia="zh-CN"/>
        </w:rPr>
        <w:t>- jedną osobę</w:t>
      </w:r>
      <w:r w:rsidRPr="00C7786F">
        <w:rPr>
          <w:rFonts w:ascii="Tahoma" w:eastAsia="Times New Roman" w:hAnsi="Tahoma" w:cs="Tahoma"/>
          <w:lang w:eastAsia="zh-CN"/>
        </w:rPr>
        <w:t>, pełniąc</w:t>
      </w:r>
      <w:r>
        <w:rPr>
          <w:rFonts w:ascii="Tahoma" w:eastAsia="Times New Roman" w:hAnsi="Tahoma" w:cs="Tahoma"/>
          <w:lang w:eastAsia="zh-CN"/>
        </w:rPr>
        <w:t>ą</w:t>
      </w:r>
      <w:r w:rsidRPr="00C7786F">
        <w:rPr>
          <w:rFonts w:ascii="Tahoma" w:eastAsia="Times New Roman" w:hAnsi="Tahoma" w:cs="Tahoma"/>
          <w:lang w:eastAsia="zh-CN"/>
        </w:rPr>
        <w:t xml:space="preserve"> funkcję  </w:t>
      </w:r>
      <w:r w:rsidRPr="00C7786F">
        <w:rPr>
          <w:rFonts w:ascii="Tahoma" w:eastAsia="Times New Roman" w:hAnsi="Tahoma" w:cs="Tahoma"/>
          <w:b/>
          <w:lang w:eastAsia="zh-CN"/>
        </w:rPr>
        <w:t xml:space="preserve">kierownika prac </w:t>
      </w:r>
      <w:r w:rsidRPr="00C7786F">
        <w:rPr>
          <w:rFonts w:ascii="Tahoma" w:eastAsia="Times New Roman" w:hAnsi="Tahoma" w:cs="Tahoma"/>
          <w:b/>
        </w:rPr>
        <w:t>w zakresie bieżącej konserwacji terenów zieleni miejskiej</w:t>
      </w:r>
      <w:r>
        <w:rPr>
          <w:rFonts w:ascii="Tahoma" w:eastAsia="Times New Roman" w:hAnsi="Tahoma" w:cs="Tahoma"/>
          <w:b/>
        </w:rPr>
        <w:t>,</w:t>
      </w:r>
      <w:r w:rsidRPr="00C7786F">
        <w:rPr>
          <w:rFonts w:ascii="Tahoma" w:eastAsia="Times New Roman" w:hAnsi="Tahoma" w:cs="Tahoma"/>
          <w:b/>
          <w:lang w:eastAsia="zh-CN"/>
        </w:rPr>
        <w:t xml:space="preserve"> </w:t>
      </w:r>
      <w:r w:rsidRPr="00C7786F">
        <w:rPr>
          <w:rFonts w:ascii="Tahoma" w:eastAsia="Times New Roman" w:hAnsi="Tahoma" w:cs="Tahoma"/>
          <w:lang w:eastAsia="zh-CN"/>
        </w:rPr>
        <w:t>posiadającą</w:t>
      </w:r>
      <w:r>
        <w:rPr>
          <w:rFonts w:ascii="Tahoma" w:eastAsia="Times New Roman" w:hAnsi="Tahoma" w:cs="Tahoma"/>
          <w:b/>
          <w:lang w:eastAsia="zh-CN"/>
        </w:rPr>
        <w:t xml:space="preserve"> </w:t>
      </w:r>
      <w:r w:rsidRPr="00C7786F">
        <w:rPr>
          <w:rFonts w:ascii="Tahoma" w:eastAsia="Times New Roman" w:hAnsi="Tahoma" w:cs="Tahoma"/>
          <w:szCs w:val="20"/>
          <w:lang w:eastAsia="zh-CN"/>
        </w:rPr>
        <w:t>następujące kwalifikacje:</w:t>
      </w:r>
    </w:p>
    <w:p w:rsidR="00C7786F" w:rsidRDefault="00C7786F" w:rsidP="00C7786F">
      <w:pPr>
        <w:widowControl w:val="0"/>
        <w:tabs>
          <w:tab w:val="left" w:pos="-567"/>
          <w:tab w:val="left" w:pos="709"/>
        </w:tabs>
        <w:suppressAutoHyphens/>
        <w:autoSpaceDE w:val="0"/>
        <w:spacing w:after="0" w:line="240" w:lineRule="auto"/>
        <w:jc w:val="both"/>
        <w:rPr>
          <w:rFonts w:ascii="Tahoma" w:eastAsia="Times New Roman" w:hAnsi="Tahoma" w:cs="Tahoma"/>
          <w:szCs w:val="20"/>
          <w:lang w:eastAsia="zh-CN"/>
        </w:rPr>
      </w:pPr>
      <w:r>
        <w:rPr>
          <w:rFonts w:ascii="Tahoma" w:eastAsia="Times New Roman" w:hAnsi="Tahoma" w:cs="Tahoma"/>
          <w:szCs w:val="20"/>
          <w:lang w:eastAsia="zh-CN"/>
        </w:rPr>
        <w:t xml:space="preserve">- wykształcenie ogrodnicze lub architektura krajobrazu  lub rolnicze i </w:t>
      </w:r>
      <w:r w:rsidRPr="00C7786F">
        <w:rPr>
          <w:rFonts w:ascii="Tahoma" w:eastAsia="Times New Roman" w:hAnsi="Tahoma" w:cs="Tahoma"/>
          <w:szCs w:val="20"/>
          <w:lang w:eastAsia="zh-CN"/>
        </w:rPr>
        <w:t xml:space="preserve">co najmniej </w:t>
      </w:r>
      <w:r>
        <w:rPr>
          <w:rFonts w:ascii="Tahoma" w:eastAsia="Times New Roman" w:hAnsi="Tahoma" w:cs="Tahoma"/>
          <w:szCs w:val="20"/>
          <w:lang w:eastAsia="zh-CN"/>
        </w:rPr>
        <w:t xml:space="preserve">2-letnie doświadczenie w pracy przy pielęgnacji zieleni miejskiej </w:t>
      </w:r>
    </w:p>
    <w:p w:rsidR="00C7786F" w:rsidRDefault="00C7786F" w:rsidP="00C7786F">
      <w:pPr>
        <w:tabs>
          <w:tab w:val="left" w:pos="-567"/>
          <w:tab w:val="left" w:pos="709"/>
        </w:tabs>
        <w:spacing w:after="0" w:line="240" w:lineRule="auto"/>
        <w:rPr>
          <w:rFonts w:ascii="Tahoma" w:hAnsi="Tahoma" w:cs="Tahoma"/>
          <w:b/>
        </w:rPr>
      </w:pPr>
      <w:r>
        <w:rPr>
          <w:rFonts w:ascii="Tahoma" w:eastAsia="Times New Roman" w:hAnsi="Tahoma" w:cs="Tahoma"/>
          <w:szCs w:val="20"/>
          <w:lang w:eastAsia="zh-CN"/>
        </w:rPr>
        <w:t>lub</w:t>
      </w:r>
      <w:r w:rsidRPr="00C7786F">
        <w:rPr>
          <w:rFonts w:ascii="Tahoma" w:hAnsi="Tahoma" w:cs="Tahoma"/>
          <w:b/>
        </w:rPr>
        <w:t xml:space="preserve"> </w:t>
      </w:r>
    </w:p>
    <w:p w:rsidR="00C7786F" w:rsidRPr="00C7786F" w:rsidRDefault="00C7786F" w:rsidP="00C7786F">
      <w:pPr>
        <w:tabs>
          <w:tab w:val="left" w:pos="-567"/>
          <w:tab w:val="left" w:pos="709"/>
        </w:tabs>
        <w:spacing w:after="0" w:line="240" w:lineRule="auto"/>
        <w:rPr>
          <w:rFonts w:ascii="Tahoma" w:hAnsi="Tahoma" w:cs="Tahoma"/>
          <w:b/>
        </w:rPr>
      </w:pPr>
      <w:r w:rsidRPr="00C7786F">
        <w:rPr>
          <w:rFonts w:ascii="Tahoma" w:hAnsi="Tahoma" w:cs="Tahoma"/>
        </w:rPr>
        <w:t>- studia podyplomowe</w:t>
      </w:r>
      <w:r w:rsidRPr="00C7786F">
        <w:rPr>
          <w:rFonts w:ascii="Tahoma" w:hAnsi="Tahoma" w:cs="Tahoma"/>
          <w:b/>
        </w:rPr>
        <w:t xml:space="preserve"> </w:t>
      </w:r>
      <w:r w:rsidRPr="00C7786F">
        <w:rPr>
          <w:rFonts w:ascii="Tahoma" w:hAnsi="Tahoma" w:cs="Tahoma"/>
        </w:rPr>
        <w:t>o kierunku ogrodniczym lub architektura krajobrazu lub rolniczym i co najmniej 3 - letnie doświadczenie w pracy przy pielęgnacji zieleni miejskiej,</w:t>
      </w:r>
    </w:p>
    <w:p w:rsidR="00C7786F" w:rsidRDefault="00C7786F" w:rsidP="00C7786F">
      <w:pPr>
        <w:widowControl w:val="0"/>
        <w:tabs>
          <w:tab w:val="left" w:pos="-567"/>
          <w:tab w:val="left" w:pos="709"/>
        </w:tabs>
        <w:suppressAutoHyphens/>
        <w:autoSpaceDE w:val="0"/>
        <w:spacing w:after="0" w:line="240" w:lineRule="auto"/>
        <w:jc w:val="both"/>
        <w:rPr>
          <w:rFonts w:ascii="Tahoma" w:eastAsia="Times New Roman" w:hAnsi="Tahoma" w:cs="Tahoma"/>
          <w:szCs w:val="20"/>
          <w:lang w:eastAsia="zh-CN"/>
        </w:rPr>
      </w:pPr>
    </w:p>
    <w:p w:rsidR="00C7786F" w:rsidRDefault="00C7786F" w:rsidP="00C7786F">
      <w:pPr>
        <w:tabs>
          <w:tab w:val="left" w:pos="1843"/>
        </w:tabs>
        <w:spacing w:before="120" w:after="120" w:line="240" w:lineRule="auto"/>
        <w:jc w:val="both"/>
        <w:rPr>
          <w:rFonts w:ascii="Tahoma" w:hAnsi="Tahoma" w:cs="Tahoma"/>
          <w:b/>
        </w:rPr>
      </w:pPr>
      <w:r w:rsidRPr="00C7786F">
        <w:rPr>
          <w:rFonts w:ascii="Tahoma" w:hAnsi="Tahoma" w:cs="Tahoma"/>
          <w:b/>
        </w:rPr>
        <w:t>oraz ………* osoby/osób, wykonujące/</w:t>
      </w:r>
      <w:proofErr w:type="spellStart"/>
      <w:r w:rsidRPr="00C7786F">
        <w:rPr>
          <w:rFonts w:ascii="Tahoma" w:hAnsi="Tahoma" w:cs="Tahoma"/>
          <w:b/>
        </w:rPr>
        <w:t>ych</w:t>
      </w:r>
      <w:proofErr w:type="spellEnd"/>
      <w:r w:rsidRPr="00C7786F">
        <w:rPr>
          <w:rFonts w:ascii="Tahoma" w:hAnsi="Tahoma" w:cs="Tahoma"/>
          <w:b/>
        </w:rPr>
        <w:t xml:space="preserve"> prace w terenie, </w:t>
      </w:r>
      <w:r w:rsidRPr="00C7786F">
        <w:rPr>
          <w:rFonts w:ascii="Tahoma" w:hAnsi="Tahoma" w:cs="Tahoma"/>
        </w:rPr>
        <w:t>posiadające/</w:t>
      </w:r>
      <w:proofErr w:type="spellStart"/>
      <w:r w:rsidRPr="00C7786F">
        <w:rPr>
          <w:rFonts w:ascii="Tahoma" w:hAnsi="Tahoma" w:cs="Tahoma"/>
        </w:rPr>
        <w:t>ych</w:t>
      </w:r>
      <w:proofErr w:type="spellEnd"/>
      <w:r w:rsidRPr="00C7786F">
        <w:rPr>
          <w:rFonts w:ascii="Tahoma" w:hAnsi="Tahoma" w:cs="Tahoma"/>
        </w:rPr>
        <w:t xml:space="preserve"> następujące kwalifikacje:</w:t>
      </w:r>
    </w:p>
    <w:p w:rsidR="00C7786F" w:rsidRPr="00C7786F" w:rsidRDefault="00C7786F" w:rsidP="00C7786F">
      <w:pPr>
        <w:tabs>
          <w:tab w:val="left" w:pos="1843"/>
        </w:tabs>
        <w:spacing w:before="120" w:after="120" w:line="240" w:lineRule="auto"/>
        <w:jc w:val="both"/>
        <w:rPr>
          <w:rFonts w:ascii="Tahoma" w:hAnsi="Tahoma" w:cs="Tahoma"/>
          <w:b/>
          <w:u w:val="single"/>
        </w:rPr>
      </w:pPr>
      <w:r>
        <w:rPr>
          <w:rFonts w:ascii="Tahoma" w:hAnsi="Tahoma" w:cs="Tahoma"/>
        </w:rPr>
        <w:t xml:space="preserve">- </w:t>
      </w:r>
      <w:r w:rsidRPr="00C7786F">
        <w:rPr>
          <w:rFonts w:ascii="Tahoma" w:hAnsi="Tahoma" w:cs="Tahoma"/>
        </w:rPr>
        <w:t>wykształcenie ogrodnicze</w:t>
      </w:r>
      <w:r>
        <w:rPr>
          <w:rFonts w:ascii="Tahoma" w:hAnsi="Tahoma" w:cs="Tahoma"/>
        </w:rPr>
        <w:t>,</w:t>
      </w:r>
      <w:r w:rsidRPr="00C7786F">
        <w:rPr>
          <w:rFonts w:ascii="Tahoma" w:hAnsi="Tahoma" w:cs="Tahoma"/>
        </w:rPr>
        <w:t xml:space="preserve"> co najmniej na poziomie zawodowym i roczne doświadczenie w pracy przy pielęgnacji zieleni miejskiej,</w:t>
      </w:r>
    </w:p>
    <w:p w:rsidR="00C7786F" w:rsidRPr="00C7786F" w:rsidRDefault="00C7786F" w:rsidP="00C7786F">
      <w:pPr>
        <w:tabs>
          <w:tab w:val="left" w:pos="1843"/>
        </w:tabs>
        <w:spacing w:before="120" w:after="120" w:line="240" w:lineRule="auto"/>
        <w:jc w:val="both"/>
        <w:rPr>
          <w:rFonts w:ascii="Tahoma" w:hAnsi="Tahoma" w:cs="Tahoma"/>
          <w:b/>
          <w:u w:val="single"/>
        </w:rPr>
      </w:pPr>
      <w:r w:rsidRPr="00C7786F">
        <w:rPr>
          <w:rFonts w:ascii="Tahoma" w:hAnsi="Tahoma" w:cs="Tahoma"/>
        </w:rPr>
        <w:t>lub</w:t>
      </w:r>
    </w:p>
    <w:p w:rsidR="00C7786F" w:rsidRPr="00C7786F" w:rsidRDefault="00C7786F" w:rsidP="00C7786F">
      <w:pPr>
        <w:tabs>
          <w:tab w:val="left" w:pos="1843"/>
        </w:tabs>
        <w:spacing w:before="120" w:after="120" w:line="240" w:lineRule="auto"/>
        <w:jc w:val="both"/>
        <w:rPr>
          <w:rFonts w:ascii="Tahoma" w:hAnsi="Tahoma" w:cs="Tahoma"/>
          <w:b/>
          <w:u w:val="single"/>
        </w:rPr>
      </w:pPr>
      <w:r>
        <w:rPr>
          <w:rFonts w:ascii="Tahoma" w:hAnsi="Tahoma" w:cs="Tahoma"/>
        </w:rPr>
        <w:t>-</w:t>
      </w:r>
      <w:r w:rsidRPr="00C7786F">
        <w:rPr>
          <w:rFonts w:ascii="Tahoma" w:hAnsi="Tahoma" w:cs="Tahoma"/>
        </w:rPr>
        <w:t xml:space="preserve">wykształcenie inne niż wymienione w </w:t>
      </w:r>
      <w:proofErr w:type="spellStart"/>
      <w:r w:rsidRPr="00C7786F">
        <w:rPr>
          <w:rFonts w:ascii="Tahoma" w:hAnsi="Tahoma" w:cs="Tahoma"/>
        </w:rPr>
        <w:t>tiret</w:t>
      </w:r>
      <w:proofErr w:type="spellEnd"/>
      <w:r w:rsidRPr="00C7786F">
        <w:rPr>
          <w:rFonts w:ascii="Tahoma" w:hAnsi="Tahoma" w:cs="Tahoma"/>
        </w:rPr>
        <w:t xml:space="preserve"> pierwszy powyżej i co najmniej 2-letnie doświadczenie przy pielęgnacji zieleni miejskiej,</w:t>
      </w:r>
    </w:p>
    <w:p w:rsidR="00C7786F" w:rsidRDefault="00C7786F" w:rsidP="00C7786F">
      <w:pPr>
        <w:widowControl w:val="0"/>
        <w:tabs>
          <w:tab w:val="left" w:pos="-567"/>
          <w:tab w:val="left" w:pos="709"/>
        </w:tabs>
        <w:suppressAutoHyphens/>
        <w:autoSpaceDE w:val="0"/>
        <w:spacing w:after="0" w:line="240" w:lineRule="auto"/>
        <w:jc w:val="both"/>
        <w:rPr>
          <w:rFonts w:ascii="Tahoma" w:eastAsia="Times New Roman" w:hAnsi="Tahoma" w:cs="Tahoma"/>
          <w:b/>
          <w:lang w:eastAsia="zh-CN"/>
        </w:rPr>
      </w:pPr>
    </w:p>
    <w:p w:rsidR="00C7786F" w:rsidRPr="00C7786F" w:rsidRDefault="00C7786F" w:rsidP="00C7786F">
      <w:pPr>
        <w:widowControl w:val="0"/>
        <w:tabs>
          <w:tab w:val="left" w:pos="-567"/>
          <w:tab w:val="left" w:pos="709"/>
        </w:tabs>
        <w:suppressAutoHyphens/>
        <w:autoSpaceDE w:val="0"/>
        <w:spacing w:after="0" w:line="240" w:lineRule="auto"/>
        <w:jc w:val="both"/>
        <w:rPr>
          <w:rFonts w:ascii="Tahoma" w:eastAsia="Times New Roman" w:hAnsi="Tahoma" w:cs="Tahoma"/>
          <w:color w:val="FF0000"/>
          <w:lang w:eastAsia="zh-CN"/>
        </w:rPr>
      </w:pPr>
    </w:p>
    <w:p w:rsidR="00C7786F" w:rsidRPr="00C7786F" w:rsidRDefault="00C7786F" w:rsidP="00C7786F">
      <w:pPr>
        <w:widowControl w:val="0"/>
        <w:numPr>
          <w:ilvl w:val="0"/>
          <w:numId w:val="8"/>
        </w:numPr>
        <w:suppressAutoHyphens/>
        <w:autoSpaceDE w:val="0"/>
        <w:spacing w:after="0" w:line="240" w:lineRule="auto"/>
        <w:jc w:val="both"/>
        <w:rPr>
          <w:rFonts w:ascii="Tahoma" w:eastAsia="Times New Roman" w:hAnsi="Tahoma" w:cs="Tahoma"/>
          <w:lang w:eastAsia="zh-CN"/>
        </w:rPr>
      </w:pPr>
      <w:r w:rsidRPr="00C7786F">
        <w:rPr>
          <w:rFonts w:ascii="Tahoma" w:eastAsia="Times New Roman" w:hAnsi="Tahoma" w:cs="Tahoma"/>
          <w:lang w:eastAsia="zh-CN"/>
        </w:rPr>
        <w:t xml:space="preserve">Zobowiązujemy się świadczyć usługi w terminie do </w:t>
      </w:r>
      <w:r w:rsidRPr="00C7786F">
        <w:rPr>
          <w:rFonts w:ascii="Tahoma" w:eastAsia="Times New Roman" w:hAnsi="Tahoma" w:cs="Tahoma"/>
          <w:b/>
          <w:lang w:eastAsia="zh-CN"/>
        </w:rPr>
        <w:t>36 miesięcy od dnia zawarcia umowy.</w:t>
      </w:r>
      <w:r w:rsidRPr="00C7786F">
        <w:rPr>
          <w:rFonts w:ascii="Tahoma" w:eastAsia="Times New Roman" w:hAnsi="Tahoma" w:cs="Tahoma"/>
          <w:lang w:eastAsia="zh-CN"/>
        </w:rPr>
        <w:t xml:space="preserve"> </w:t>
      </w:r>
    </w:p>
    <w:p w:rsidR="00C7786F" w:rsidRPr="00C7786F" w:rsidRDefault="00C7786F" w:rsidP="00C7786F">
      <w:pPr>
        <w:spacing w:after="0" w:line="120" w:lineRule="auto"/>
        <w:contextualSpacing/>
        <w:rPr>
          <w:rFonts w:ascii="Tahoma" w:eastAsia="Times New Roman" w:hAnsi="Tahoma" w:cs="Tahoma"/>
          <w:lang w:eastAsia="pl-PL"/>
        </w:rPr>
      </w:pPr>
    </w:p>
    <w:p w:rsidR="00C7786F" w:rsidRPr="00C7786F" w:rsidRDefault="00C7786F" w:rsidP="00C7786F">
      <w:pPr>
        <w:widowControl w:val="0"/>
        <w:numPr>
          <w:ilvl w:val="0"/>
          <w:numId w:val="8"/>
        </w:numPr>
        <w:tabs>
          <w:tab w:val="left" w:pos="-567"/>
          <w:tab w:val="left" w:pos="709"/>
        </w:tabs>
        <w:suppressAutoHyphens/>
        <w:autoSpaceDE w:val="0"/>
        <w:spacing w:after="120" w:line="240" w:lineRule="auto"/>
        <w:jc w:val="both"/>
        <w:rPr>
          <w:rFonts w:ascii="Tahoma" w:eastAsia="Times New Roman" w:hAnsi="Tahoma" w:cs="Tahoma"/>
          <w:lang w:eastAsia="pl-PL"/>
        </w:rPr>
      </w:pPr>
      <w:r w:rsidRPr="00C7786F">
        <w:rPr>
          <w:rFonts w:ascii="Tahoma" w:eastAsia="Times New Roman" w:hAnsi="Tahoma" w:cs="Tahoma"/>
          <w:lang w:eastAsia="pl-PL"/>
        </w:rPr>
        <w:t xml:space="preserve">Wyrażamy zgodę na otrzymywanie należności w terminie do </w:t>
      </w:r>
      <w:r w:rsidRPr="00C7786F">
        <w:rPr>
          <w:rFonts w:ascii="Tahoma" w:eastAsia="Times New Roman" w:hAnsi="Tahoma" w:cs="Tahoma"/>
          <w:b/>
          <w:lang w:eastAsia="pl-PL"/>
        </w:rPr>
        <w:t>21 dni</w:t>
      </w:r>
      <w:r w:rsidRPr="00C7786F">
        <w:rPr>
          <w:rFonts w:ascii="Tahoma" w:eastAsia="Times New Roman" w:hAnsi="Tahoma" w:cs="Tahoma"/>
          <w:lang w:eastAsia="pl-PL"/>
        </w:rPr>
        <w:t xml:space="preserve"> od daty otrzymania faktury przez Zamawiającego.</w:t>
      </w:r>
    </w:p>
    <w:p w:rsidR="00C7786F" w:rsidRPr="00C7786F" w:rsidRDefault="00C7786F" w:rsidP="00C7786F">
      <w:pPr>
        <w:widowControl w:val="0"/>
        <w:numPr>
          <w:ilvl w:val="0"/>
          <w:numId w:val="8"/>
        </w:numPr>
        <w:tabs>
          <w:tab w:val="left" w:pos="390"/>
        </w:tabs>
        <w:suppressAutoHyphens/>
        <w:autoSpaceDE w:val="0"/>
        <w:spacing w:after="0" w:line="240" w:lineRule="auto"/>
        <w:jc w:val="both"/>
        <w:rPr>
          <w:rFonts w:ascii="Tahoma" w:eastAsia="Times New Roman" w:hAnsi="Tahoma" w:cs="Tahoma"/>
          <w:lang w:eastAsia="pl-PL"/>
        </w:rPr>
      </w:pPr>
      <w:r w:rsidRPr="00C7786F">
        <w:rPr>
          <w:rFonts w:ascii="Tahoma" w:eastAsia="Times New Roman" w:hAnsi="Tahoma" w:cs="Tahoma"/>
          <w:lang w:eastAsia="pl-PL"/>
        </w:rPr>
        <w:t>Wadium zostało wniesione na:</w:t>
      </w:r>
    </w:p>
    <w:p w:rsidR="00C7786F" w:rsidRPr="00C7786F" w:rsidRDefault="00C7786F" w:rsidP="00C7786F">
      <w:pPr>
        <w:autoSpaceDE w:val="0"/>
        <w:autoSpaceDN w:val="0"/>
        <w:adjustRightInd w:val="0"/>
        <w:spacing w:after="0" w:line="120" w:lineRule="auto"/>
        <w:rPr>
          <w:rFonts w:ascii="Tahoma" w:eastAsia="Times New Roman" w:hAnsi="Tahoma" w:cs="Tahoma"/>
          <w:lang w:eastAsia="pl-PL"/>
        </w:rPr>
      </w:pPr>
    </w:p>
    <w:p w:rsidR="00C7786F" w:rsidRPr="00C7786F" w:rsidRDefault="00C7786F" w:rsidP="00C7786F">
      <w:pPr>
        <w:tabs>
          <w:tab w:val="left" w:pos="709"/>
        </w:tabs>
        <w:autoSpaceDE w:val="0"/>
        <w:autoSpaceDN w:val="0"/>
        <w:adjustRightInd w:val="0"/>
        <w:spacing w:after="0" w:line="240" w:lineRule="auto"/>
        <w:rPr>
          <w:rFonts w:ascii="Tahoma" w:eastAsia="Times New Roman" w:hAnsi="Tahoma" w:cs="Tahoma"/>
          <w:b/>
          <w:lang w:eastAsia="zh-CN"/>
        </w:rPr>
      </w:pPr>
      <w:r w:rsidRPr="00C7786F">
        <w:rPr>
          <w:rFonts w:ascii="Tahoma" w:eastAsia="Times New Roman" w:hAnsi="Tahoma" w:cs="Tahoma"/>
          <w:b/>
          <w:lang w:eastAsia="zh-CN"/>
        </w:rPr>
        <w:t>CZĘŚĆ 1 zamówienia (rejon III)* – 68 000,00 PLN</w:t>
      </w:r>
    </w:p>
    <w:p w:rsidR="00C7786F" w:rsidRPr="00C7786F" w:rsidRDefault="00C7786F" w:rsidP="00C7786F">
      <w:pPr>
        <w:autoSpaceDE w:val="0"/>
        <w:autoSpaceDN w:val="0"/>
        <w:adjustRightInd w:val="0"/>
        <w:spacing w:after="0" w:line="240" w:lineRule="auto"/>
        <w:jc w:val="both"/>
        <w:rPr>
          <w:rFonts w:ascii="Tahoma" w:eastAsia="Times New Roman" w:hAnsi="Tahoma" w:cs="Tahoma"/>
          <w:b/>
          <w:lang w:eastAsia="zh-CN"/>
        </w:rPr>
      </w:pPr>
      <w:r w:rsidRPr="00C7786F">
        <w:rPr>
          <w:rFonts w:ascii="Tahoma" w:eastAsia="Times New Roman" w:hAnsi="Tahoma" w:cs="Tahoma"/>
          <w:b/>
          <w:lang w:eastAsia="zh-CN"/>
        </w:rPr>
        <w:t>CZĘŚĆ 2 zamówienia (rejon IV)* – 65 000,00 PLN</w:t>
      </w:r>
    </w:p>
    <w:p w:rsidR="00C7786F" w:rsidRPr="00C7786F" w:rsidRDefault="00C7786F" w:rsidP="00C7786F">
      <w:pPr>
        <w:autoSpaceDE w:val="0"/>
        <w:autoSpaceDN w:val="0"/>
        <w:adjustRightInd w:val="0"/>
        <w:spacing w:after="0" w:line="240" w:lineRule="auto"/>
        <w:jc w:val="both"/>
        <w:rPr>
          <w:rFonts w:ascii="Tahoma" w:eastAsia="Times New Roman" w:hAnsi="Tahoma" w:cs="Tahoma"/>
          <w:b/>
          <w:lang w:eastAsia="zh-CN"/>
        </w:rPr>
      </w:pPr>
      <w:r w:rsidRPr="00C7786F">
        <w:rPr>
          <w:rFonts w:ascii="Tahoma" w:eastAsia="Times New Roman" w:hAnsi="Tahoma" w:cs="Tahoma"/>
          <w:b/>
          <w:lang w:eastAsia="zh-CN"/>
        </w:rPr>
        <w:t>CZĘŚĆ 3 zamówienia (rejon V)* – 80 000,00 PLN</w:t>
      </w:r>
    </w:p>
    <w:p w:rsidR="00C7786F" w:rsidRPr="00C7786F" w:rsidRDefault="00C7786F" w:rsidP="00C7786F">
      <w:pPr>
        <w:autoSpaceDE w:val="0"/>
        <w:autoSpaceDN w:val="0"/>
        <w:adjustRightInd w:val="0"/>
        <w:spacing w:after="0" w:line="120" w:lineRule="auto"/>
        <w:rPr>
          <w:rFonts w:ascii="Tahoma" w:eastAsia="Times New Roman" w:hAnsi="Tahoma" w:cs="Tahoma"/>
          <w:lang w:eastAsia="pl-PL"/>
        </w:rPr>
      </w:pPr>
    </w:p>
    <w:p w:rsidR="00C7786F" w:rsidRPr="00C7786F" w:rsidRDefault="00C7786F" w:rsidP="00C7786F">
      <w:pPr>
        <w:autoSpaceDE w:val="0"/>
        <w:autoSpaceDN w:val="0"/>
        <w:adjustRightInd w:val="0"/>
        <w:spacing w:after="0" w:line="120" w:lineRule="auto"/>
        <w:rPr>
          <w:rFonts w:ascii="Tahoma" w:eastAsia="Times New Roman" w:hAnsi="Tahoma" w:cs="Tahoma"/>
          <w:lang w:eastAsia="pl-PL"/>
        </w:rPr>
      </w:pPr>
    </w:p>
    <w:p w:rsidR="00C7786F" w:rsidRPr="00C7786F" w:rsidRDefault="00C7786F" w:rsidP="00C7786F">
      <w:pPr>
        <w:autoSpaceDE w:val="0"/>
        <w:autoSpaceDN w:val="0"/>
        <w:adjustRightInd w:val="0"/>
        <w:spacing w:after="0" w:line="240" w:lineRule="auto"/>
        <w:rPr>
          <w:rFonts w:ascii="Tahoma" w:eastAsia="Times New Roman" w:hAnsi="Tahoma" w:cs="Tahoma"/>
          <w:lang w:eastAsia="pl-PL"/>
        </w:rPr>
      </w:pPr>
      <w:r w:rsidRPr="00C7786F">
        <w:rPr>
          <w:rFonts w:ascii="Tahoma" w:eastAsia="Times New Roman" w:hAnsi="Tahoma" w:cs="Tahoma"/>
          <w:lang w:eastAsia="pl-PL"/>
        </w:rPr>
        <w:t>a)</w:t>
      </w:r>
      <w:r w:rsidRPr="00C7786F">
        <w:rPr>
          <w:rFonts w:ascii="Tahoma" w:eastAsia="Times New Roman" w:hAnsi="Tahoma" w:cs="Tahoma"/>
          <w:lang w:eastAsia="pl-PL"/>
        </w:rPr>
        <w:tab/>
        <w:t>w pieniądzu przelewem na konto bankowe Zamawiającego *,</w:t>
      </w:r>
    </w:p>
    <w:p w:rsidR="00C7786F" w:rsidRPr="00C7786F" w:rsidRDefault="00C7786F" w:rsidP="00C7786F">
      <w:pPr>
        <w:autoSpaceDE w:val="0"/>
        <w:autoSpaceDN w:val="0"/>
        <w:adjustRightInd w:val="0"/>
        <w:spacing w:before="120" w:after="0" w:line="240" w:lineRule="auto"/>
        <w:rPr>
          <w:rFonts w:ascii="Tahoma" w:eastAsia="Times New Roman" w:hAnsi="Tahoma" w:cs="Tahoma"/>
          <w:i/>
          <w:sz w:val="20"/>
          <w:szCs w:val="20"/>
          <w:lang w:eastAsia="pl-PL"/>
        </w:rPr>
      </w:pPr>
      <w:r w:rsidRPr="00C7786F">
        <w:rPr>
          <w:rFonts w:ascii="Tahoma" w:eastAsia="Times New Roman" w:hAnsi="Tahoma" w:cs="Tahoma"/>
          <w:i/>
          <w:sz w:val="20"/>
          <w:szCs w:val="20"/>
          <w:lang w:eastAsia="pl-PL"/>
        </w:rPr>
        <w:t xml:space="preserve">     Wadium należy zwrócić na rachunek bankowy nr:  </w:t>
      </w:r>
    </w:p>
    <w:p w:rsidR="00C7786F" w:rsidRPr="00C7786F" w:rsidRDefault="00C7786F" w:rsidP="00C7786F">
      <w:pPr>
        <w:autoSpaceDE w:val="0"/>
        <w:autoSpaceDN w:val="0"/>
        <w:adjustRightInd w:val="0"/>
        <w:spacing w:before="120" w:after="0" w:line="240" w:lineRule="auto"/>
        <w:rPr>
          <w:rFonts w:ascii="Tahoma" w:eastAsia="Times New Roman" w:hAnsi="Tahoma" w:cs="Tahoma"/>
          <w:i/>
          <w:sz w:val="20"/>
          <w:szCs w:val="20"/>
          <w:lang w:eastAsia="pl-PL"/>
        </w:rPr>
      </w:pPr>
      <w:r w:rsidRPr="00C7786F">
        <w:rPr>
          <w:rFonts w:ascii="Tahoma" w:eastAsia="Times New Roman" w:hAnsi="Tahoma" w:cs="Tahoma"/>
          <w:i/>
          <w:sz w:val="20"/>
          <w:szCs w:val="20"/>
          <w:lang w:eastAsia="pl-PL"/>
        </w:rPr>
        <w:t xml:space="preserve">     ……………………………………………………………………………………………………………………</w:t>
      </w:r>
    </w:p>
    <w:p w:rsidR="00C7786F" w:rsidRPr="00C7786F" w:rsidRDefault="00C7786F" w:rsidP="00C7786F">
      <w:pPr>
        <w:autoSpaceDE w:val="0"/>
        <w:autoSpaceDN w:val="0"/>
        <w:adjustRightInd w:val="0"/>
        <w:spacing w:before="120" w:after="0" w:line="240" w:lineRule="auto"/>
        <w:rPr>
          <w:rFonts w:ascii="Tahoma" w:eastAsia="Times New Roman" w:hAnsi="Tahoma" w:cs="Tahoma"/>
          <w:sz w:val="20"/>
          <w:szCs w:val="20"/>
          <w:lang w:eastAsia="pl-PL"/>
        </w:rPr>
      </w:pPr>
      <w:r w:rsidRPr="00C7786F">
        <w:rPr>
          <w:rFonts w:ascii="Tahoma" w:eastAsia="Times New Roman" w:hAnsi="Tahoma" w:cs="Tahoma"/>
          <w:sz w:val="20"/>
          <w:szCs w:val="20"/>
          <w:lang w:eastAsia="pl-PL"/>
        </w:rPr>
        <w:t>b)     w innej formie : ……………………………………………………………….…………………………*</w:t>
      </w:r>
    </w:p>
    <w:p w:rsidR="00C7786F" w:rsidRPr="00C7786F" w:rsidRDefault="00C7786F" w:rsidP="00C7786F">
      <w:pPr>
        <w:autoSpaceDE w:val="0"/>
        <w:autoSpaceDN w:val="0"/>
        <w:adjustRightInd w:val="0"/>
        <w:spacing w:before="120" w:after="0" w:line="240" w:lineRule="auto"/>
        <w:rPr>
          <w:rFonts w:ascii="Tahoma" w:eastAsia="Times New Roman" w:hAnsi="Tahoma" w:cs="Tahoma"/>
          <w:b/>
          <w:bCs/>
          <w:i/>
          <w:sz w:val="20"/>
          <w:szCs w:val="20"/>
          <w:lang w:eastAsia="pl-PL"/>
        </w:rPr>
      </w:pPr>
      <w:r w:rsidRPr="00C7786F">
        <w:rPr>
          <w:rFonts w:ascii="Tahoma" w:eastAsia="Times New Roman" w:hAnsi="Tahoma" w:cs="Tahoma"/>
          <w:i/>
          <w:sz w:val="20"/>
          <w:szCs w:val="20"/>
          <w:lang w:eastAsia="pl-PL"/>
        </w:rPr>
        <w:t xml:space="preserve">Oświadczenie o zwolnieniu wadium należy zwrócić na poniższy </w:t>
      </w:r>
      <w:r w:rsidRPr="00C7786F">
        <w:rPr>
          <w:rFonts w:ascii="Tahoma" w:eastAsia="Times New Roman" w:hAnsi="Tahoma" w:cs="Tahoma"/>
          <w:b/>
          <w:bCs/>
          <w:i/>
          <w:sz w:val="20"/>
          <w:szCs w:val="20"/>
          <w:lang w:eastAsia="pl-PL"/>
        </w:rPr>
        <w:t xml:space="preserve">adres e-mail wystawcy dokumentu wadialnego (gwaranta): </w:t>
      </w:r>
    </w:p>
    <w:p w:rsidR="00C7786F" w:rsidRPr="00C7786F" w:rsidRDefault="00C7786F" w:rsidP="00C7786F">
      <w:pPr>
        <w:autoSpaceDE w:val="0"/>
        <w:autoSpaceDN w:val="0"/>
        <w:adjustRightInd w:val="0"/>
        <w:spacing w:after="0" w:line="240" w:lineRule="auto"/>
        <w:rPr>
          <w:rFonts w:ascii="Tahoma" w:eastAsia="Times New Roman" w:hAnsi="Tahoma" w:cs="Tahoma"/>
          <w:i/>
          <w:sz w:val="20"/>
          <w:szCs w:val="20"/>
          <w:lang w:eastAsia="pl-PL"/>
        </w:rPr>
      </w:pPr>
      <w:r w:rsidRPr="00C7786F">
        <w:rPr>
          <w:rFonts w:ascii="Tahoma" w:eastAsia="Times New Roman" w:hAnsi="Tahoma" w:cs="Tahoma"/>
          <w:i/>
          <w:sz w:val="20"/>
          <w:szCs w:val="20"/>
          <w:lang w:eastAsia="pl-PL"/>
        </w:rPr>
        <w:t xml:space="preserve"> …………………………………………………………………………………………………………..</w:t>
      </w:r>
    </w:p>
    <w:p w:rsidR="00C7786F" w:rsidRPr="00C7786F" w:rsidRDefault="00C7786F" w:rsidP="00C7786F">
      <w:pPr>
        <w:autoSpaceDE w:val="0"/>
        <w:autoSpaceDN w:val="0"/>
        <w:adjustRightInd w:val="0"/>
        <w:spacing w:after="0" w:line="240" w:lineRule="auto"/>
        <w:rPr>
          <w:rFonts w:ascii="Tahoma" w:eastAsia="Times New Roman" w:hAnsi="Tahoma" w:cs="Tahoma"/>
          <w:i/>
          <w:sz w:val="18"/>
          <w:szCs w:val="18"/>
          <w:lang w:eastAsia="pl-PL"/>
        </w:rPr>
      </w:pPr>
      <w:r w:rsidRPr="00C7786F">
        <w:rPr>
          <w:rFonts w:ascii="Tahoma" w:eastAsia="Times New Roman" w:hAnsi="Tahoma" w:cs="Tahoma"/>
          <w:i/>
          <w:sz w:val="18"/>
          <w:szCs w:val="18"/>
          <w:lang w:eastAsia="pl-PL"/>
        </w:rPr>
        <w:t>(dotyczy wadium wniesionego w formie gwarancji bankowej / ubezpieczeniowej / poręczenia)</w:t>
      </w:r>
    </w:p>
    <w:p w:rsidR="00C7786F" w:rsidRPr="00C7786F" w:rsidRDefault="00C7786F" w:rsidP="00C7786F">
      <w:pPr>
        <w:autoSpaceDE w:val="0"/>
        <w:autoSpaceDN w:val="0"/>
        <w:adjustRightInd w:val="0"/>
        <w:spacing w:before="120" w:after="0" w:line="240" w:lineRule="auto"/>
        <w:rPr>
          <w:rFonts w:ascii="Tahoma" w:eastAsia="Times New Roman" w:hAnsi="Tahoma" w:cs="Tahoma"/>
          <w:i/>
          <w:iCs/>
          <w:sz w:val="18"/>
          <w:szCs w:val="18"/>
          <w:lang w:eastAsia="pl-PL"/>
        </w:rPr>
      </w:pPr>
    </w:p>
    <w:p w:rsidR="00C7786F" w:rsidRPr="00C7786F" w:rsidRDefault="00C7786F" w:rsidP="00C7786F">
      <w:pPr>
        <w:widowControl w:val="0"/>
        <w:numPr>
          <w:ilvl w:val="0"/>
          <w:numId w:val="8"/>
        </w:numPr>
        <w:tabs>
          <w:tab w:val="left" w:pos="390"/>
        </w:tabs>
        <w:suppressAutoHyphens/>
        <w:autoSpaceDE w:val="0"/>
        <w:spacing w:after="120" w:line="240" w:lineRule="auto"/>
        <w:ind w:left="357" w:hanging="357"/>
        <w:jc w:val="both"/>
        <w:rPr>
          <w:rFonts w:ascii="Tahoma" w:eastAsia="Times New Roman" w:hAnsi="Tahoma" w:cs="Tahoma"/>
          <w:lang w:eastAsia="pl-PL"/>
        </w:rPr>
      </w:pPr>
      <w:r w:rsidRPr="00C7786F">
        <w:rPr>
          <w:rFonts w:ascii="Tahoma" w:eastAsia="Times New Roman" w:hAnsi="Tahoma" w:cs="Tahoma"/>
          <w:lang w:eastAsia="pl-PL"/>
        </w:rPr>
        <w:t xml:space="preserve">Oświadczamy, że: </w:t>
      </w:r>
    </w:p>
    <w:p w:rsidR="00C7786F" w:rsidRPr="00C7786F" w:rsidRDefault="00C7786F" w:rsidP="00C7786F">
      <w:pPr>
        <w:widowControl w:val="0"/>
        <w:numPr>
          <w:ilvl w:val="0"/>
          <w:numId w:val="9"/>
        </w:numPr>
        <w:suppressAutoHyphens/>
        <w:autoSpaceDE w:val="0"/>
        <w:spacing w:before="120" w:after="120" w:line="240" w:lineRule="auto"/>
        <w:ind w:left="709" w:right="-108" w:hanging="283"/>
        <w:jc w:val="both"/>
        <w:rPr>
          <w:rFonts w:ascii="Tahoma" w:eastAsia="Times New Roman" w:hAnsi="Tahoma" w:cs="Tahoma"/>
          <w:lang w:eastAsia="pl-PL"/>
        </w:rPr>
      </w:pPr>
      <w:r w:rsidRPr="00C7786F">
        <w:rPr>
          <w:rFonts w:ascii="Tahoma" w:eastAsia="Times New Roman" w:hAnsi="Tahoma" w:cs="Tahoma"/>
          <w:lang w:eastAsia="pl-PL"/>
        </w:rPr>
        <w:t>zapoznaliśmy się ze SPECYFIKACJĄ WARUNKÓW ZAMÓWIENIA i nie wnosimy do niej zastrzeżeń oraz, że zdobyliśmy konieczne informacje do przygotowania Oferty,</w:t>
      </w:r>
    </w:p>
    <w:p w:rsidR="00C7786F" w:rsidRPr="00C7786F" w:rsidRDefault="00C7786F" w:rsidP="00C7786F">
      <w:pPr>
        <w:widowControl w:val="0"/>
        <w:numPr>
          <w:ilvl w:val="0"/>
          <w:numId w:val="9"/>
        </w:numPr>
        <w:tabs>
          <w:tab w:val="left" w:pos="-567"/>
        </w:tabs>
        <w:suppressAutoHyphens/>
        <w:autoSpaceDE w:val="0"/>
        <w:spacing w:before="120" w:after="120" w:line="240" w:lineRule="auto"/>
        <w:ind w:right="-108" w:hanging="294"/>
        <w:jc w:val="both"/>
        <w:rPr>
          <w:rFonts w:ascii="Tahoma" w:eastAsia="Times New Roman" w:hAnsi="Tahoma" w:cs="Tahoma"/>
        </w:rPr>
      </w:pPr>
      <w:r w:rsidRPr="00C7786F">
        <w:rPr>
          <w:rFonts w:ascii="Tahoma" w:eastAsia="Times New Roman" w:hAnsi="Tahoma" w:cs="Tahoma"/>
          <w:lang w:eastAsia="zh-CN"/>
        </w:rPr>
        <w:lastRenderedPageBreak/>
        <w:t>zapoznaliśmy się z przepisami ustawy z dnia 11 stycznia 2018 r. o </w:t>
      </w:r>
      <w:proofErr w:type="spellStart"/>
      <w:r w:rsidRPr="00C7786F">
        <w:rPr>
          <w:rFonts w:ascii="Tahoma" w:eastAsia="Times New Roman" w:hAnsi="Tahoma" w:cs="Tahoma"/>
          <w:lang w:eastAsia="zh-CN"/>
        </w:rPr>
        <w:t>elektromobilności</w:t>
      </w:r>
      <w:proofErr w:type="spellEnd"/>
      <w:r w:rsidRPr="00C7786F">
        <w:rPr>
          <w:rFonts w:ascii="Tahoma" w:eastAsia="Times New Roman" w:hAnsi="Tahoma" w:cs="Tahoma"/>
          <w:lang w:eastAsia="zh-CN"/>
        </w:rPr>
        <w:t xml:space="preserve"> i paliwach alternatywnych w szczególności z art. 68 ust. 3 ustawy, nakładającym na jednostki samorządu terytorialnego obowiązek zlecania zadań publicznych podmiotowi, którego udział pojazdów elektrycznych lub pojazdów napędzanych gazem ziemnym we flocie pojazdów użytkowanych przy wykonywaniu tego zadania wynosi co najmniej 10%,</w:t>
      </w:r>
    </w:p>
    <w:p w:rsidR="00C7786F" w:rsidRPr="00C7786F" w:rsidRDefault="00C7786F" w:rsidP="00C7786F">
      <w:pPr>
        <w:widowControl w:val="0"/>
        <w:numPr>
          <w:ilvl w:val="0"/>
          <w:numId w:val="9"/>
        </w:numPr>
        <w:tabs>
          <w:tab w:val="left" w:pos="-567"/>
        </w:tabs>
        <w:suppressAutoHyphens/>
        <w:autoSpaceDE w:val="0"/>
        <w:spacing w:before="120" w:after="120" w:line="240" w:lineRule="auto"/>
        <w:ind w:left="709" w:right="-108" w:hanging="283"/>
        <w:jc w:val="both"/>
        <w:rPr>
          <w:rFonts w:ascii="Tahoma" w:eastAsia="Times New Roman" w:hAnsi="Tahoma" w:cs="Tahoma"/>
          <w:lang w:eastAsia="pl-PL"/>
        </w:rPr>
      </w:pPr>
      <w:r w:rsidRPr="00C7786F">
        <w:rPr>
          <w:rFonts w:ascii="Tahoma" w:eastAsia="Times New Roman" w:hAnsi="Tahoma" w:cs="Tahoma"/>
          <w:b/>
          <w:lang w:eastAsia="pl-PL"/>
        </w:rPr>
        <w:t>wszystkie informacje podane w oświadczeniach załączonych do Oferty są aktualne i zgodne z prawdą oraz zostały przedstawione z pełną świadomością konsekwencji wprowadzenia Zamawiającego w błąd przy przedstawianiu informacji</w:t>
      </w:r>
      <w:r w:rsidRPr="00C7786F">
        <w:rPr>
          <w:rFonts w:ascii="Tahoma" w:eastAsia="Times New Roman" w:hAnsi="Tahoma" w:cs="Tahoma"/>
          <w:bCs/>
          <w:lang w:eastAsia="pl-PL"/>
        </w:rPr>
        <w:t>,</w:t>
      </w:r>
    </w:p>
    <w:p w:rsidR="00C7786F" w:rsidRPr="00C7786F" w:rsidRDefault="00C7786F" w:rsidP="00C7786F">
      <w:pPr>
        <w:widowControl w:val="0"/>
        <w:numPr>
          <w:ilvl w:val="0"/>
          <w:numId w:val="9"/>
        </w:numPr>
        <w:tabs>
          <w:tab w:val="left" w:pos="-567"/>
        </w:tabs>
        <w:suppressAutoHyphens/>
        <w:autoSpaceDE w:val="0"/>
        <w:spacing w:before="120" w:after="120" w:line="240" w:lineRule="auto"/>
        <w:ind w:left="709" w:right="-108" w:hanging="283"/>
        <w:jc w:val="both"/>
        <w:rPr>
          <w:rFonts w:ascii="Tahoma" w:eastAsia="Times New Roman" w:hAnsi="Tahoma" w:cs="Tahoma"/>
          <w:lang w:eastAsia="pl-PL"/>
        </w:rPr>
      </w:pPr>
      <w:r w:rsidRPr="00C7786F">
        <w:rPr>
          <w:rFonts w:ascii="Tahoma" w:eastAsia="Times New Roman" w:hAnsi="Tahoma" w:cs="Tahoma"/>
          <w:bCs/>
          <w:lang w:eastAsia="pl-PL"/>
        </w:rPr>
        <w:t>jesteśmy w stanie przedstawić wymagane oświadczenia i dokumenty na żądanie Zamawiającego bez zbędnej zwłoki,</w:t>
      </w:r>
    </w:p>
    <w:p w:rsidR="00C7786F" w:rsidRPr="00C7786F" w:rsidRDefault="00C7786F" w:rsidP="00C7786F">
      <w:pPr>
        <w:widowControl w:val="0"/>
        <w:numPr>
          <w:ilvl w:val="0"/>
          <w:numId w:val="9"/>
        </w:numPr>
        <w:tabs>
          <w:tab w:val="left" w:pos="-567"/>
        </w:tabs>
        <w:suppressAutoHyphens/>
        <w:autoSpaceDE w:val="0"/>
        <w:spacing w:before="120" w:after="120" w:line="240" w:lineRule="auto"/>
        <w:ind w:left="709" w:right="-108" w:hanging="283"/>
        <w:jc w:val="both"/>
        <w:rPr>
          <w:rFonts w:ascii="Tahoma" w:eastAsia="Times New Roman" w:hAnsi="Tahoma" w:cs="Tahoma"/>
          <w:b/>
          <w:lang w:eastAsia="pl-PL"/>
        </w:rPr>
      </w:pPr>
      <w:r w:rsidRPr="00C7786F">
        <w:rPr>
          <w:rFonts w:ascii="Tahoma" w:eastAsia="Times New Roman" w:hAnsi="Tahoma" w:cs="Tahoma"/>
          <w:lang w:eastAsia="pl-PL"/>
        </w:rPr>
        <w:t xml:space="preserve">jesteśmy związani ofertą przez okres </w:t>
      </w:r>
      <w:r w:rsidRPr="00C7786F">
        <w:rPr>
          <w:rFonts w:ascii="Tahoma" w:eastAsia="Times New Roman" w:hAnsi="Tahoma" w:cs="Tahoma"/>
          <w:b/>
          <w:lang w:eastAsia="pl-PL"/>
        </w:rPr>
        <w:t>90 dni,</w:t>
      </w:r>
    </w:p>
    <w:p w:rsidR="00C7786F" w:rsidRPr="00C7786F" w:rsidRDefault="00C7786F" w:rsidP="00C7786F">
      <w:pPr>
        <w:widowControl w:val="0"/>
        <w:numPr>
          <w:ilvl w:val="0"/>
          <w:numId w:val="9"/>
        </w:numPr>
        <w:suppressAutoHyphens/>
        <w:autoSpaceDE w:val="0"/>
        <w:spacing w:after="0" w:line="240" w:lineRule="auto"/>
        <w:ind w:left="709" w:hanging="283"/>
        <w:jc w:val="both"/>
        <w:rPr>
          <w:rFonts w:ascii="Tahoma" w:eastAsia="Times New Roman" w:hAnsi="Tahoma" w:cs="Tahoma"/>
          <w:lang w:eastAsia="pl-PL"/>
        </w:rPr>
      </w:pPr>
      <w:r w:rsidRPr="00C7786F">
        <w:rPr>
          <w:rFonts w:ascii="Tahoma" w:eastAsia="Times New Roman" w:hAnsi="Tahoma" w:cs="Tahoma"/>
          <w:b/>
          <w:bCs/>
          <w:lang w:eastAsia="pl-PL"/>
        </w:rPr>
        <w:t xml:space="preserve">posiadamy rachunek rozliczeniowy nr </w:t>
      </w:r>
      <w:r w:rsidRPr="00C7786F">
        <w:rPr>
          <w:rFonts w:ascii="Tahoma" w:eastAsia="Times New Roman" w:hAnsi="Tahoma" w:cs="Tahoma"/>
          <w:lang w:eastAsia="pl-PL"/>
        </w:rPr>
        <w:t>…………………………………………………………, w Banku…………………………………………………………………………………………………………,</w:t>
      </w:r>
    </w:p>
    <w:p w:rsidR="00C7786F" w:rsidRPr="00C7786F" w:rsidRDefault="00C7786F" w:rsidP="00C7786F">
      <w:pPr>
        <w:widowControl w:val="0"/>
        <w:suppressAutoHyphens/>
        <w:autoSpaceDE w:val="0"/>
        <w:spacing w:after="0" w:line="240" w:lineRule="auto"/>
        <w:jc w:val="both"/>
        <w:rPr>
          <w:rFonts w:ascii="Tahoma" w:eastAsia="Times New Roman" w:hAnsi="Tahoma" w:cs="Tahoma"/>
          <w:lang w:eastAsia="pl-PL"/>
        </w:rPr>
      </w:pPr>
      <w:r w:rsidRPr="00C7786F">
        <w:rPr>
          <w:rFonts w:ascii="Tahoma" w:eastAsia="Times New Roman" w:hAnsi="Tahoma" w:cs="Tahoma"/>
          <w:lang w:eastAsia="pl-PL"/>
        </w:rPr>
        <w:t>który jest zgodny z numerem rachunku widniejącym w wykazie podmiotów zarejestrowanych jako podatnicy VAT, niezarejestrowanych oraz wykreślonych i przywróconych do rejestru VAT, prowadzonym przez Szefa Krajowej Administracji Skarbowej (tzw. „biała lista podatników VAT”</w:t>
      </w:r>
      <w:r w:rsidRPr="00C7786F">
        <w:rPr>
          <w:rFonts w:ascii="Times New Roman" w:eastAsia="Times New Roman" w:hAnsi="Times New Roman" w:cs="Times New Roman"/>
          <w:sz w:val="20"/>
          <w:szCs w:val="20"/>
          <w:lang w:eastAsia="zh-CN"/>
        </w:rPr>
        <w:t xml:space="preserve"> </w:t>
      </w:r>
      <w:r w:rsidRPr="00C7786F">
        <w:rPr>
          <w:rFonts w:ascii="Tahoma" w:eastAsia="Times New Roman" w:hAnsi="Tahoma" w:cs="Tahoma"/>
          <w:lang w:eastAsia="pl-PL"/>
        </w:rPr>
        <w:t>dostępna na stronie internetowej Ministerstwa Finansów oraz CEiDG).*</w:t>
      </w:r>
    </w:p>
    <w:p w:rsidR="00C7786F" w:rsidRPr="00C7786F" w:rsidRDefault="00C7786F" w:rsidP="00C7786F">
      <w:pPr>
        <w:widowControl w:val="0"/>
        <w:suppressAutoHyphens/>
        <w:autoSpaceDE w:val="0"/>
        <w:spacing w:after="0" w:line="240" w:lineRule="auto"/>
        <w:jc w:val="both"/>
        <w:rPr>
          <w:rFonts w:ascii="Tahoma" w:eastAsia="Times New Roman" w:hAnsi="Tahoma" w:cs="Tahoma"/>
          <w:i/>
          <w:iCs/>
          <w:color w:val="FF0000"/>
          <w:lang w:eastAsia="pl-PL"/>
        </w:rPr>
      </w:pPr>
    </w:p>
    <w:p w:rsidR="00C7786F" w:rsidRPr="00C7786F" w:rsidRDefault="00C7786F" w:rsidP="00C7786F">
      <w:pPr>
        <w:widowControl w:val="0"/>
        <w:suppressAutoHyphens/>
        <w:autoSpaceDE w:val="0"/>
        <w:spacing w:after="0" w:line="240" w:lineRule="auto"/>
        <w:jc w:val="both"/>
        <w:rPr>
          <w:rFonts w:ascii="Tahoma" w:eastAsia="Times New Roman" w:hAnsi="Tahoma" w:cs="Tahoma"/>
          <w:i/>
          <w:iCs/>
          <w:lang w:eastAsia="pl-PL"/>
        </w:rPr>
      </w:pPr>
      <w:r w:rsidRPr="00C7786F">
        <w:rPr>
          <w:rFonts w:ascii="Tahoma" w:eastAsia="Times New Roman" w:hAnsi="Tahoma" w:cs="Tahoma"/>
          <w:i/>
          <w:iCs/>
          <w:lang w:eastAsia="pl-PL"/>
        </w:rPr>
        <w:t xml:space="preserve">Wykonawca oświadcza, że </w:t>
      </w:r>
      <w:r w:rsidRPr="00C7786F">
        <w:rPr>
          <w:rFonts w:ascii="Tahoma" w:eastAsia="Times New Roman" w:hAnsi="Tahoma" w:cs="Tahoma"/>
          <w:b/>
          <w:bCs/>
          <w:i/>
          <w:iCs/>
          <w:lang w:eastAsia="pl-PL"/>
        </w:rPr>
        <w:t>korzysta/ nie korzysta</w:t>
      </w:r>
      <w:r w:rsidRPr="00C7786F">
        <w:rPr>
          <w:rFonts w:ascii="Tahoma" w:eastAsia="Times New Roman" w:hAnsi="Tahoma" w:cs="Tahoma"/>
          <w:i/>
          <w:iCs/>
          <w:lang w:eastAsia="pl-PL"/>
        </w:rPr>
        <w:t xml:space="preserve"> * ze zwolnienia podmiotowego, o którym mowa w art. 113 ust.1 ustawy o podatku od towarów i usług i posiada rachunek bankowy, który będzie wskazywany na fakturze, na który będą przekazywane płatności za wykonanie przedmiotu umowy, do których nie ma zastosowania mechanizm podzielonej płatności.</w:t>
      </w:r>
    </w:p>
    <w:p w:rsidR="00C7786F" w:rsidRPr="00C7786F" w:rsidRDefault="00C7786F" w:rsidP="00C7786F">
      <w:pPr>
        <w:widowControl w:val="0"/>
        <w:suppressAutoHyphens/>
        <w:autoSpaceDE w:val="0"/>
        <w:spacing w:after="0" w:line="240" w:lineRule="auto"/>
        <w:jc w:val="both"/>
        <w:rPr>
          <w:rFonts w:ascii="Tahoma" w:eastAsia="Times New Roman" w:hAnsi="Tahoma" w:cs="Tahoma"/>
          <w:i/>
          <w:iCs/>
          <w:color w:val="FF0000"/>
          <w:lang w:eastAsia="pl-PL"/>
        </w:rPr>
      </w:pPr>
    </w:p>
    <w:p w:rsidR="00C7786F" w:rsidRPr="00C7786F" w:rsidRDefault="00C7786F" w:rsidP="00C7786F">
      <w:pPr>
        <w:widowControl w:val="0"/>
        <w:numPr>
          <w:ilvl w:val="0"/>
          <w:numId w:val="8"/>
        </w:numPr>
        <w:tabs>
          <w:tab w:val="left" w:pos="390"/>
        </w:tabs>
        <w:suppressAutoHyphens/>
        <w:autoSpaceDE w:val="0"/>
        <w:spacing w:after="0" w:line="240" w:lineRule="auto"/>
        <w:ind w:left="357" w:hanging="357"/>
        <w:jc w:val="both"/>
        <w:rPr>
          <w:rFonts w:ascii="Tahoma" w:eastAsia="Times New Roman" w:hAnsi="Tahoma" w:cs="Tahoma"/>
          <w:lang w:eastAsia="pl-PL"/>
        </w:rPr>
      </w:pPr>
      <w:r w:rsidRPr="00C7786F">
        <w:rPr>
          <w:rFonts w:ascii="Tahoma" w:eastAsia="Times New Roman" w:hAnsi="Tahoma" w:cs="Tahoma"/>
          <w:lang w:eastAsia="pl-PL"/>
        </w:rPr>
        <w:t xml:space="preserve">Przedmiot zamówienia zrealizujemy: </w:t>
      </w:r>
    </w:p>
    <w:p w:rsidR="00C7786F" w:rsidRPr="00C7786F" w:rsidRDefault="00C7786F" w:rsidP="00C7786F">
      <w:pPr>
        <w:widowControl w:val="0"/>
        <w:numPr>
          <w:ilvl w:val="0"/>
          <w:numId w:val="11"/>
        </w:numPr>
        <w:suppressAutoHyphens/>
        <w:autoSpaceDE w:val="0"/>
        <w:spacing w:after="0" w:line="240" w:lineRule="auto"/>
        <w:ind w:left="993" w:hanging="567"/>
        <w:jc w:val="both"/>
        <w:rPr>
          <w:rFonts w:ascii="Tahoma" w:eastAsia="Times New Roman" w:hAnsi="Tahoma" w:cs="Tahoma"/>
          <w:lang w:eastAsia="pl-PL"/>
        </w:rPr>
      </w:pPr>
      <w:r w:rsidRPr="00C7786F">
        <w:rPr>
          <w:rFonts w:ascii="Tahoma" w:eastAsia="Times New Roman" w:hAnsi="Tahoma" w:cs="Tahoma"/>
          <w:lang w:eastAsia="pl-PL"/>
        </w:rPr>
        <w:t>siłami własnymi *</w:t>
      </w:r>
    </w:p>
    <w:p w:rsidR="00C7786F" w:rsidRPr="00C7786F" w:rsidRDefault="00C7786F" w:rsidP="00C7786F">
      <w:pPr>
        <w:widowControl w:val="0"/>
        <w:numPr>
          <w:ilvl w:val="0"/>
          <w:numId w:val="11"/>
        </w:numPr>
        <w:suppressAutoHyphens/>
        <w:autoSpaceDE w:val="0"/>
        <w:spacing w:after="120" w:line="240" w:lineRule="auto"/>
        <w:ind w:left="993" w:hanging="567"/>
        <w:jc w:val="both"/>
        <w:rPr>
          <w:rFonts w:ascii="Tahoma" w:eastAsia="Times New Roman" w:hAnsi="Tahoma" w:cs="Tahoma"/>
          <w:lang w:eastAsia="pl-PL"/>
        </w:rPr>
      </w:pPr>
      <w:r w:rsidRPr="00C7786F">
        <w:rPr>
          <w:rFonts w:ascii="Tahoma" w:eastAsia="Times New Roman" w:hAnsi="Tahoma" w:cs="Tahoma"/>
          <w:lang w:eastAsia="pl-PL"/>
        </w:rPr>
        <w:t>siłami własnymi i przy udziale Podwykonawców w następującym zakresie*: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1744"/>
        <w:gridCol w:w="1699"/>
        <w:gridCol w:w="1857"/>
        <w:gridCol w:w="1628"/>
      </w:tblGrid>
      <w:tr w:rsidR="00C7786F" w:rsidRPr="00C7786F" w:rsidTr="00E52BA0">
        <w:tc>
          <w:tcPr>
            <w:tcW w:w="2444" w:type="dxa"/>
            <w:tcBorders>
              <w:top w:val="single" w:sz="4" w:space="0" w:color="auto"/>
              <w:left w:val="single" w:sz="4" w:space="0" w:color="auto"/>
              <w:bottom w:val="single" w:sz="4" w:space="0" w:color="auto"/>
              <w:right w:val="single" w:sz="4" w:space="0" w:color="auto"/>
            </w:tcBorders>
            <w:vAlign w:val="center"/>
            <w:hideMark/>
          </w:tcPr>
          <w:p w:rsidR="00C7786F" w:rsidRPr="00C7786F" w:rsidRDefault="00C7786F" w:rsidP="00C7786F">
            <w:pPr>
              <w:autoSpaceDN w:val="0"/>
              <w:spacing w:after="0" w:line="220" w:lineRule="exact"/>
              <w:jc w:val="center"/>
              <w:rPr>
                <w:rFonts w:ascii="Tahoma" w:eastAsia="Times New Roman" w:hAnsi="Tahoma" w:cs="Tahoma"/>
                <w:lang w:eastAsia="pl-PL"/>
              </w:rPr>
            </w:pPr>
            <w:r w:rsidRPr="00C7786F">
              <w:rPr>
                <w:rFonts w:ascii="Tahoma" w:eastAsia="Times New Roman" w:hAnsi="Tahoma" w:cs="Tahoma"/>
                <w:lang w:eastAsia="pl-PL"/>
              </w:rPr>
              <w:t>Nazwa i adres Podwykonawcy,</w:t>
            </w:r>
          </w:p>
          <w:p w:rsidR="00C7786F" w:rsidRPr="00C7786F" w:rsidRDefault="00C7786F" w:rsidP="00C7786F">
            <w:pPr>
              <w:autoSpaceDN w:val="0"/>
              <w:spacing w:after="0" w:line="220" w:lineRule="exact"/>
              <w:jc w:val="center"/>
              <w:rPr>
                <w:rFonts w:ascii="Tahoma" w:eastAsia="Times New Roman" w:hAnsi="Tahoma" w:cs="Tahoma"/>
                <w:bCs/>
                <w:lang w:eastAsia="pl-PL"/>
              </w:rPr>
            </w:pPr>
            <w:r w:rsidRPr="00C7786F">
              <w:rPr>
                <w:rFonts w:ascii="Tahoma" w:eastAsia="Times New Roman" w:hAnsi="Tahoma" w:cs="Tahoma"/>
                <w:bCs/>
                <w:lang w:eastAsia="pl-PL"/>
              </w:rPr>
              <w:t xml:space="preserve">o ile są one już znane lub </w:t>
            </w:r>
            <w:r w:rsidRPr="00C7786F">
              <w:rPr>
                <w:rFonts w:ascii="Tahoma" w:eastAsia="Tahoma" w:hAnsi="Tahoma" w:cs="Tahoma"/>
                <w:bCs/>
                <w:lang w:eastAsia="zh-CN"/>
              </w:rPr>
              <w:t>Podmiotu udostepniającego zasoby</w:t>
            </w:r>
          </w:p>
          <w:p w:rsidR="00C7786F" w:rsidRPr="00C7786F" w:rsidRDefault="00C7786F" w:rsidP="00C7786F">
            <w:pPr>
              <w:autoSpaceDN w:val="0"/>
              <w:spacing w:after="0" w:line="220" w:lineRule="exact"/>
              <w:rPr>
                <w:rFonts w:ascii="Tahoma" w:eastAsia="Times New Roman" w:hAnsi="Tahoma" w:cs="Tahoma"/>
                <w:i/>
                <w:iCs/>
                <w:lang w:eastAsia="pl-PL"/>
              </w:rPr>
            </w:pPr>
            <w:r w:rsidRPr="00C7786F">
              <w:rPr>
                <w:rFonts w:ascii="Tahoma" w:eastAsia="Times New Roman" w:hAnsi="Tahoma" w:cs="Tahoma"/>
                <w:bCs/>
                <w:i/>
                <w:iCs/>
                <w:lang w:eastAsia="zh-CN"/>
              </w:rPr>
              <w:t xml:space="preserve"> </w:t>
            </w:r>
            <w:r w:rsidRPr="00C7786F">
              <w:rPr>
                <w:rFonts w:ascii="Tahoma" w:eastAsia="Times New Roman" w:hAnsi="Tahoma" w:cs="Tahoma"/>
                <w:i/>
                <w:iCs/>
                <w:lang w:eastAsia="pl-PL"/>
              </w:rPr>
              <w:t>jeżeli dotyczy: KRS/ NIP/PESEL</w:t>
            </w:r>
          </w:p>
        </w:tc>
        <w:tc>
          <w:tcPr>
            <w:tcW w:w="1759" w:type="dxa"/>
            <w:tcBorders>
              <w:top w:val="single" w:sz="4" w:space="0" w:color="auto"/>
              <w:left w:val="single" w:sz="4" w:space="0" w:color="auto"/>
              <w:bottom w:val="single" w:sz="4" w:space="0" w:color="auto"/>
              <w:right w:val="single" w:sz="4" w:space="0" w:color="auto"/>
            </w:tcBorders>
          </w:tcPr>
          <w:p w:rsidR="00C7786F" w:rsidRPr="00C7786F" w:rsidRDefault="00C7786F" w:rsidP="00C7786F">
            <w:pPr>
              <w:autoSpaceDN w:val="0"/>
              <w:spacing w:after="0" w:line="220" w:lineRule="exact"/>
              <w:jc w:val="center"/>
              <w:rPr>
                <w:rFonts w:ascii="Tahoma" w:eastAsia="Tahoma" w:hAnsi="Tahoma" w:cs="Tahoma"/>
                <w:bCs/>
                <w:i/>
                <w:iCs/>
                <w:lang w:eastAsia="zh-CN"/>
              </w:rPr>
            </w:pPr>
          </w:p>
          <w:p w:rsidR="00C7786F" w:rsidRPr="00C7786F" w:rsidRDefault="00C7786F" w:rsidP="00C7786F">
            <w:pPr>
              <w:autoSpaceDN w:val="0"/>
              <w:spacing w:after="0" w:line="220" w:lineRule="exact"/>
              <w:jc w:val="center"/>
              <w:rPr>
                <w:rFonts w:ascii="Tahoma" w:eastAsia="Tahoma" w:hAnsi="Tahoma" w:cs="Tahoma"/>
                <w:bCs/>
                <w:i/>
                <w:iCs/>
                <w:lang w:eastAsia="zh-CN"/>
              </w:rPr>
            </w:pPr>
          </w:p>
          <w:p w:rsidR="00C7786F" w:rsidRPr="00C7786F" w:rsidRDefault="00C7786F" w:rsidP="00C7786F">
            <w:pPr>
              <w:autoSpaceDN w:val="0"/>
              <w:spacing w:after="0" w:line="220" w:lineRule="exact"/>
              <w:jc w:val="center"/>
              <w:rPr>
                <w:rFonts w:ascii="Tahoma" w:eastAsia="Times New Roman" w:hAnsi="Tahoma" w:cs="Tahoma"/>
                <w:bCs/>
                <w:i/>
                <w:iCs/>
                <w:lang w:eastAsia="zh-CN"/>
              </w:rPr>
            </w:pPr>
            <w:r w:rsidRPr="00C7786F">
              <w:rPr>
                <w:rFonts w:ascii="Tahoma" w:eastAsia="Tahoma" w:hAnsi="Tahoma" w:cs="Tahoma"/>
                <w:bCs/>
                <w:i/>
                <w:iCs/>
                <w:lang w:eastAsia="zh-CN"/>
              </w:rPr>
              <w:t>Podmiot udostepniający zasoby</w:t>
            </w:r>
          </w:p>
          <w:p w:rsidR="00C7786F" w:rsidRPr="00C7786F" w:rsidRDefault="00C7786F" w:rsidP="00C7786F">
            <w:pPr>
              <w:autoSpaceDN w:val="0"/>
              <w:spacing w:after="120" w:line="320" w:lineRule="exact"/>
              <w:jc w:val="center"/>
              <w:rPr>
                <w:rFonts w:ascii="Tahoma" w:eastAsia="Times New Roman" w:hAnsi="Tahoma" w:cs="Tahoma"/>
                <w:lang w:eastAsia="pl-PL"/>
              </w:rPr>
            </w:pPr>
          </w:p>
        </w:tc>
        <w:tc>
          <w:tcPr>
            <w:tcW w:w="1564" w:type="dxa"/>
            <w:tcBorders>
              <w:top w:val="single" w:sz="4" w:space="0" w:color="auto"/>
              <w:left w:val="single" w:sz="4" w:space="0" w:color="auto"/>
              <w:bottom w:val="single" w:sz="4" w:space="0" w:color="auto"/>
              <w:right w:val="single" w:sz="4" w:space="0" w:color="auto"/>
            </w:tcBorders>
          </w:tcPr>
          <w:p w:rsidR="00C7786F" w:rsidRPr="00C7786F" w:rsidRDefault="00C7786F" w:rsidP="00C7786F">
            <w:pPr>
              <w:autoSpaceDN w:val="0"/>
              <w:spacing w:after="120" w:line="320" w:lineRule="exact"/>
              <w:jc w:val="center"/>
              <w:rPr>
                <w:rFonts w:ascii="Tahoma" w:eastAsia="Tahoma" w:hAnsi="Tahoma" w:cs="Tahoma"/>
                <w:bCs/>
                <w:i/>
                <w:iCs/>
                <w:lang w:eastAsia="zh-CN"/>
              </w:rPr>
            </w:pPr>
          </w:p>
          <w:p w:rsidR="00C7786F" w:rsidRPr="00C7786F" w:rsidRDefault="00C7786F" w:rsidP="00C7786F">
            <w:pPr>
              <w:autoSpaceDN w:val="0"/>
              <w:spacing w:after="120" w:line="320" w:lineRule="exact"/>
              <w:rPr>
                <w:rFonts w:ascii="Tahoma" w:eastAsia="Times New Roman" w:hAnsi="Tahoma" w:cs="Tahoma"/>
                <w:lang w:eastAsia="pl-PL"/>
              </w:rPr>
            </w:pPr>
            <w:r w:rsidRPr="00C7786F">
              <w:rPr>
                <w:rFonts w:ascii="Tahoma" w:eastAsia="Tahoma" w:hAnsi="Tahoma" w:cs="Tahoma"/>
                <w:bCs/>
                <w:i/>
                <w:iCs/>
                <w:lang w:eastAsia="zh-CN"/>
              </w:rPr>
              <w:t xml:space="preserve">Podwykonawca </w:t>
            </w:r>
          </w:p>
        </w:tc>
        <w:tc>
          <w:tcPr>
            <w:tcW w:w="1886" w:type="dxa"/>
            <w:tcBorders>
              <w:top w:val="single" w:sz="4" w:space="0" w:color="auto"/>
              <w:left w:val="single" w:sz="4" w:space="0" w:color="auto"/>
              <w:bottom w:val="single" w:sz="4" w:space="0" w:color="auto"/>
              <w:right w:val="single" w:sz="4" w:space="0" w:color="auto"/>
            </w:tcBorders>
            <w:hideMark/>
          </w:tcPr>
          <w:p w:rsidR="00C7786F" w:rsidRPr="00C7786F" w:rsidRDefault="00C7786F" w:rsidP="00C7786F">
            <w:pPr>
              <w:autoSpaceDN w:val="0"/>
              <w:spacing w:after="0" w:line="220" w:lineRule="exact"/>
              <w:jc w:val="center"/>
              <w:rPr>
                <w:rFonts w:ascii="Tahoma" w:eastAsia="Times New Roman" w:hAnsi="Tahoma" w:cs="Tahoma"/>
                <w:bCs/>
                <w:i/>
                <w:iCs/>
                <w:lang w:eastAsia="zh-CN"/>
              </w:rPr>
            </w:pPr>
            <w:r w:rsidRPr="00C7786F">
              <w:rPr>
                <w:rFonts w:ascii="Tahoma" w:eastAsia="Times New Roman" w:hAnsi="Tahoma" w:cs="Tahoma"/>
                <w:lang w:eastAsia="zh-CN"/>
              </w:rPr>
              <w:t xml:space="preserve">Wartości zamówienia w % przypadająca na podwykonawcę lub </w:t>
            </w:r>
            <w:r w:rsidRPr="00C7786F">
              <w:rPr>
                <w:rFonts w:ascii="Tahoma" w:eastAsia="Times New Roman" w:hAnsi="Tahoma" w:cs="Tahoma"/>
                <w:i/>
                <w:iCs/>
                <w:lang w:eastAsia="zh-CN"/>
              </w:rPr>
              <w:t>p</w:t>
            </w:r>
            <w:r w:rsidRPr="00C7786F">
              <w:rPr>
                <w:rFonts w:ascii="Tahoma" w:eastAsia="Tahoma" w:hAnsi="Tahoma" w:cs="Tahoma"/>
                <w:bCs/>
                <w:i/>
                <w:iCs/>
                <w:lang w:eastAsia="zh-CN"/>
              </w:rPr>
              <w:t>odmiot udostepniający zasoby</w:t>
            </w:r>
          </w:p>
        </w:tc>
        <w:tc>
          <w:tcPr>
            <w:tcW w:w="1633" w:type="dxa"/>
            <w:tcBorders>
              <w:top w:val="single" w:sz="4" w:space="0" w:color="auto"/>
              <w:left w:val="single" w:sz="4" w:space="0" w:color="auto"/>
              <w:bottom w:val="single" w:sz="4" w:space="0" w:color="auto"/>
              <w:right w:val="single" w:sz="4" w:space="0" w:color="auto"/>
            </w:tcBorders>
            <w:hideMark/>
          </w:tcPr>
          <w:p w:rsidR="00C7786F" w:rsidRPr="00C7786F" w:rsidRDefault="00C7786F" w:rsidP="00C7786F">
            <w:pPr>
              <w:autoSpaceDN w:val="0"/>
              <w:spacing w:after="120" w:line="320" w:lineRule="exact"/>
              <w:jc w:val="center"/>
              <w:rPr>
                <w:rFonts w:ascii="Tahoma" w:eastAsia="Times New Roman" w:hAnsi="Tahoma" w:cs="Tahoma"/>
                <w:lang w:eastAsia="pl-PL"/>
              </w:rPr>
            </w:pPr>
            <w:r w:rsidRPr="00C7786F">
              <w:rPr>
                <w:rFonts w:ascii="Tahoma" w:eastAsia="Times New Roman" w:hAnsi="Tahoma" w:cs="Tahoma"/>
                <w:lang w:eastAsia="pl-PL"/>
              </w:rPr>
              <w:t xml:space="preserve">Nr części zamówienia realizowanego </w:t>
            </w:r>
          </w:p>
        </w:tc>
      </w:tr>
      <w:tr w:rsidR="00C7786F" w:rsidRPr="00C7786F" w:rsidTr="00E52BA0">
        <w:tc>
          <w:tcPr>
            <w:tcW w:w="2444" w:type="dxa"/>
            <w:tcBorders>
              <w:top w:val="single" w:sz="4" w:space="0" w:color="auto"/>
              <w:left w:val="single" w:sz="4" w:space="0" w:color="auto"/>
              <w:bottom w:val="single" w:sz="4" w:space="0" w:color="auto"/>
              <w:right w:val="single" w:sz="4" w:space="0" w:color="auto"/>
            </w:tcBorders>
          </w:tcPr>
          <w:p w:rsidR="00C7786F" w:rsidRPr="00C7786F" w:rsidRDefault="00C7786F" w:rsidP="00C7786F">
            <w:pPr>
              <w:autoSpaceDN w:val="0"/>
              <w:spacing w:after="120" w:line="320" w:lineRule="exact"/>
              <w:jc w:val="both"/>
              <w:rPr>
                <w:rFonts w:ascii="Tahoma" w:eastAsia="Times New Roman" w:hAnsi="Tahoma" w:cs="Tahoma"/>
                <w:lang w:eastAsia="pl-PL"/>
              </w:rPr>
            </w:pPr>
          </w:p>
        </w:tc>
        <w:tc>
          <w:tcPr>
            <w:tcW w:w="1759" w:type="dxa"/>
            <w:tcBorders>
              <w:top w:val="single" w:sz="4" w:space="0" w:color="auto"/>
              <w:left w:val="single" w:sz="4" w:space="0" w:color="auto"/>
              <w:bottom w:val="single" w:sz="4" w:space="0" w:color="auto"/>
              <w:right w:val="single" w:sz="4" w:space="0" w:color="auto"/>
            </w:tcBorders>
            <w:hideMark/>
          </w:tcPr>
          <w:p w:rsidR="00C7786F" w:rsidRPr="00C7786F" w:rsidRDefault="00C7786F" w:rsidP="00C7786F">
            <w:pPr>
              <w:autoSpaceDN w:val="0"/>
              <w:spacing w:after="120" w:line="320" w:lineRule="exact"/>
              <w:jc w:val="center"/>
              <w:rPr>
                <w:rFonts w:ascii="Tahoma" w:eastAsia="Times New Roman" w:hAnsi="Tahoma" w:cs="Tahoma"/>
                <w:lang w:eastAsia="pl-PL"/>
              </w:rPr>
            </w:pPr>
            <w:r w:rsidRPr="00C7786F">
              <w:rPr>
                <w:rFonts w:ascii="Tahoma" w:eastAsia="Times New Roman" w:hAnsi="Tahoma" w:cs="Tahoma"/>
                <w:lang w:eastAsia="pl-PL"/>
              </w:rPr>
              <w:t>TAK / NIE*</w:t>
            </w:r>
          </w:p>
        </w:tc>
        <w:tc>
          <w:tcPr>
            <w:tcW w:w="1564" w:type="dxa"/>
            <w:tcBorders>
              <w:top w:val="single" w:sz="4" w:space="0" w:color="auto"/>
              <w:left w:val="single" w:sz="4" w:space="0" w:color="auto"/>
              <w:bottom w:val="single" w:sz="4" w:space="0" w:color="auto"/>
              <w:right w:val="single" w:sz="4" w:space="0" w:color="auto"/>
            </w:tcBorders>
            <w:hideMark/>
          </w:tcPr>
          <w:p w:rsidR="00C7786F" w:rsidRPr="00C7786F" w:rsidRDefault="00C7786F" w:rsidP="00C7786F">
            <w:pPr>
              <w:autoSpaceDN w:val="0"/>
              <w:spacing w:after="120" w:line="320" w:lineRule="exact"/>
              <w:jc w:val="center"/>
              <w:rPr>
                <w:rFonts w:ascii="Tahoma" w:eastAsia="Times New Roman" w:hAnsi="Tahoma" w:cs="Tahoma"/>
                <w:lang w:eastAsia="pl-PL"/>
              </w:rPr>
            </w:pPr>
            <w:r w:rsidRPr="00C7786F">
              <w:rPr>
                <w:rFonts w:ascii="Tahoma" w:eastAsia="Times New Roman" w:hAnsi="Tahoma" w:cs="Tahoma"/>
                <w:lang w:eastAsia="pl-PL"/>
              </w:rPr>
              <w:t>TAK / NIE*</w:t>
            </w:r>
          </w:p>
        </w:tc>
        <w:tc>
          <w:tcPr>
            <w:tcW w:w="1886" w:type="dxa"/>
            <w:tcBorders>
              <w:top w:val="single" w:sz="4" w:space="0" w:color="auto"/>
              <w:left w:val="single" w:sz="4" w:space="0" w:color="auto"/>
              <w:bottom w:val="single" w:sz="4" w:space="0" w:color="auto"/>
              <w:right w:val="single" w:sz="4" w:space="0" w:color="auto"/>
            </w:tcBorders>
            <w:hideMark/>
          </w:tcPr>
          <w:p w:rsidR="00C7786F" w:rsidRPr="00C7786F" w:rsidRDefault="00C7786F" w:rsidP="00C7786F">
            <w:pPr>
              <w:autoSpaceDN w:val="0"/>
              <w:spacing w:after="120" w:line="320" w:lineRule="exact"/>
              <w:jc w:val="right"/>
              <w:rPr>
                <w:rFonts w:ascii="Tahoma" w:eastAsia="Times New Roman" w:hAnsi="Tahoma" w:cs="Tahoma"/>
                <w:lang w:eastAsia="pl-PL"/>
              </w:rPr>
            </w:pPr>
            <w:r w:rsidRPr="00C7786F">
              <w:rPr>
                <w:rFonts w:ascii="Tahoma" w:eastAsia="Times New Roman" w:hAnsi="Tahoma" w:cs="Tahoma"/>
                <w:lang w:eastAsia="pl-PL"/>
              </w:rPr>
              <w:t>%</w:t>
            </w:r>
          </w:p>
        </w:tc>
        <w:tc>
          <w:tcPr>
            <w:tcW w:w="1633" w:type="dxa"/>
            <w:tcBorders>
              <w:top w:val="single" w:sz="4" w:space="0" w:color="auto"/>
              <w:left w:val="single" w:sz="4" w:space="0" w:color="auto"/>
              <w:bottom w:val="single" w:sz="4" w:space="0" w:color="auto"/>
              <w:right w:val="single" w:sz="4" w:space="0" w:color="auto"/>
            </w:tcBorders>
          </w:tcPr>
          <w:p w:rsidR="00C7786F" w:rsidRPr="00C7786F" w:rsidRDefault="00C7786F" w:rsidP="00C7786F">
            <w:pPr>
              <w:autoSpaceDN w:val="0"/>
              <w:spacing w:after="120" w:line="320" w:lineRule="exact"/>
              <w:jc w:val="both"/>
              <w:rPr>
                <w:rFonts w:ascii="Tahoma" w:eastAsia="Times New Roman" w:hAnsi="Tahoma" w:cs="Tahoma"/>
                <w:lang w:eastAsia="pl-PL"/>
              </w:rPr>
            </w:pPr>
          </w:p>
        </w:tc>
      </w:tr>
      <w:tr w:rsidR="00C7786F" w:rsidRPr="00C7786F" w:rsidTr="00E52BA0">
        <w:tc>
          <w:tcPr>
            <w:tcW w:w="2444" w:type="dxa"/>
            <w:tcBorders>
              <w:top w:val="single" w:sz="4" w:space="0" w:color="auto"/>
              <w:left w:val="single" w:sz="4" w:space="0" w:color="auto"/>
              <w:bottom w:val="single" w:sz="4" w:space="0" w:color="auto"/>
              <w:right w:val="single" w:sz="4" w:space="0" w:color="auto"/>
            </w:tcBorders>
          </w:tcPr>
          <w:p w:rsidR="00C7786F" w:rsidRPr="00C7786F" w:rsidRDefault="00C7786F" w:rsidP="00C7786F">
            <w:pPr>
              <w:autoSpaceDN w:val="0"/>
              <w:spacing w:after="120" w:line="320" w:lineRule="exact"/>
              <w:jc w:val="both"/>
              <w:rPr>
                <w:rFonts w:ascii="Tahoma" w:eastAsia="Times New Roman" w:hAnsi="Tahoma" w:cs="Tahoma"/>
                <w:lang w:eastAsia="pl-PL"/>
              </w:rPr>
            </w:pPr>
          </w:p>
        </w:tc>
        <w:tc>
          <w:tcPr>
            <w:tcW w:w="1759" w:type="dxa"/>
            <w:tcBorders>
              <w:top w:val="single" w:sz="4" w:space="0" w:color="auto"/>
              <w:left w:val="single" w:sz="4" w:space="0" w:color="auto"/>
              <w:bottom w:val="single" w:sz="4" w:space="0" w:color="auto"/>
              <w:right w:val="single" w:sz="4" w:space="0" w:color="auto"/>
            </w:tcBorders>
            <w:hideMark/>
          </w:tcPr>
          <w:p w:rsidR="00C7786F" w:rsidRPr="00C7786F" w:rsidRDefault="00C7786F" w:rsidP="00C7786F">
            <w:pPr>
              <w:autoSpaceDN w:val="0"/>
              <w:spacing w:after="120" w:line="320" w:lineRule="exact"/>
              <w:jc w:val="center"/>
              <w:rPr>
                <w:rFonts w:ascii="Tahoma" w:eastAsia="Times New Roman" w:hAnsi="Tahoma" w:cs="Tahoma"/>
                <w:lang w:eastAsia="pl-PL"/>
              </w:rPr>
            </w:pPr>
            <w:r w:rsidRPr="00C7786F">
              <w:rPr>
                <w:rFonts w:ascii="Tahoma" w:eastAsia="Times New Roman" w:hAnsi="Tahoma" w:cs="Tahoma"/>
                <w:lang w:eastAsia="pl-PL"/>
              </w:rPr>
              <w:t>TAK / NIE*</w:t>
            </w:r>
          </w:p>
        </w:tc>
        <w:tc>
          <w:tcPr>
            <w:tcW w:w="1564" w:type="dxa"/>
            <w:tcBorders>
              <w:top w:val="single" w:sz="4" w:space="0" w:color="auto"/>
              <w:left w:val="single" w:sz="4" w:space="0" w:color="auto"/>
              <w:bottom w:val="single" w:sz="4" w:space="0" w:color="auto"/>
              <w:right w:val="single" w:sz="4" w:space="0" w:color="auto"/>
            </w:tcBorders>
            <w:hideMark/>
          </w:tcPr>
          <w:p w:rsidR="00C7786F" w:rsidRPr="00C7786F" w:rsidRDefault="00C7786F" w:rsidP="00C7786F">
            <w:pPr>
              <w:autoSpaceDN w:val="0"/>
              <w:spacing w:after="120" w:line="320" w:lineRule="exact"/>
              <w:jc w:val="center"/>
              <w:rPr>
                <w:rFonts w:ascii="Tahoma" w:eastAsia="Times New Roman" w:hAnsi="Tahoma" w:cs="Tahoma"/>
                <w:lang w:eastAsia="pl-PL"/>
              </w:rPr>
            </w:pPr>
            <w:r w:rsidRPr="00C7786F">
              <w:rPr>
                <w:rFonts w:ascii="Tahoma" w:eastAsia="Times New Roman" w:hAnsi="Tahoma" w:cs="Tahoma"/>
                <w:lang w:eastAsia="pl-PL"/>
              </w:rPr>
              <w:t>TAK / NIE*</w:t>
            </w:r>
          </w:p>
        </w:tc>
        <w:tc>
          <w:tcPr>
            <w:tcW w:w="1886" w:type="dxa"/>
            <w:tcBorders>
              <w:top w:val="single" w:sz="4" w:space="0" w:color="auto"/>
              <w:left w:val="single" w:sz="4" w:space="0" w:color="auto"/>
              <w:bottom w:val="single" w:sz="4" w:space="0" w:color="auto"/>
              <w:right w:val="single" w:sz="4" w:space="0" w:color="auto"/>
            </w:tcBorders>
            <w:hideMark/>
          </w:tcPr>
          <w:p w:rsidR="00C7786F" w:rsidRPr="00C7786F" w:rsidRDefault="00C7786F" w:rsidP="00C7786F">
            <w:pPr>
              <w:autoSpaceDN w:val="0"/>
              <w:spacing w:after="120" w:line="320" w:lineRule="exact"/>
              <w:jc w:val="right"/>
              <w:rPr>
                <w:rFonts w:ascii="Tahoma" w:eastAsia="Times New Roman" w:hAnsi="Tahoma" w:cs="Tahoma"/>
                <w:lang w:eastAsia="pl-PL"/>
              </w:rPr>
            </w:pPr>
            <w:r w:rsidRPr="00C7786F">
              <w:rPr>
                <w:rFonts w:ascii="Tahoma" w:eastAsia="Times New Roman" w:hAnsi="Tahoma" w:cs="Tahoma"/>
                <w:lang w:eastAsia="pl-PL"/>
              </w:rPr>
              <w:t>%</w:t>
            </w:r>
          </w:p>
        </w:tc>
        <w:tc>
          <w:tcPr>
            <w:tcW w:w="1633" w:type="dxa"/>
            <w:tcBorders>
              <w:top w:val="single" w:sz="4" w:space="0" w:color="auto"/>
              <w:left w:val="single" w:sz="4" w:space="0" w:color="auto"/>
              <w:bottom w:val="single" w:sz="4" w:space="0" w:color="auto"/>
              <w:right w:val="single" w:sz="4" w:space="0" w:color="auto"/>
            </w:tcBorders>
          </w:tcPr>
          <w:p w:rsidR="00C7786F" w:rsidRPr="00C7786F" w:rsidRDefault="00C7786F" w:rsidP="00C7786F">
            <w:pPr>
              <w:autoSpaceDN w:val="0"/>
              <w:spacing w:after="120" w:line="320" w:lineRule="exact"/>
              <w:jc w:val="both"/>
              <w:rPr>
                <w:rFonts w:ascii="Tahoma" w:eastAsia="Times New Roman" w:hAnsi="Tahoma" w:cs="Tahoma"/>
                <w:lang w:eastAsia="pl-PL"/>
              </w:rPr>
            </w:pPr>
          </w:p>
        </w:tc>
      </w:tr>
      <w:tr w:rsidR="00C7786F" w:rsidRPr="00C7786F" w:rsidTr="00E52BA0">
        <w:tc>
          <w:tcPr>
            <w:tcW w:w="2444" w:type="dxa"/>
            <w:tcBorders>
              <w:top w:val="single" w:sz="4" w:space="0" w:color="auto"/>
              <w:left w:val="single" w:sz="4" w:space="0" w:color="auto"/>
              <w:bottom w:val="single" w:sz="4" w:space="0" w:color="auto"/>
              <w:right w:val="single" w:sz="4" w:space="0" w:color="auto"/>
            </w:tcBorders>
          </w:tcPr>
          <w:p w:rsidR="00C7786F" w:rsidRPr="00C7786F" w:rsidRDefault="00C7786F" w:rsidP="00C7786F">
            <w:pPr>
              <w:autoSpaceDN w:val="0"/>
              <w:spacing w:after="120" w:line="320" w:lineRule="exact"/>
              <w:jc w:val="both"/>
              <w:rPr>
                <w:rFonts w:ascii="Tahoma" w:eastAsia="Times New Roman" w:hAnsi="Tahoma" w:cs="Tahoma"/>
                <w:lang w:eastAsia="pl-PL"/>
              </w:rPr>
            </w:pPr>
          </w:p>
        </w:tc>
        <w:tc>
          <w:tcPr>
            <w:tcW w:w="1759" w:type="dxa"/>
            <w:tcBorders>
              <w:top w:val="single" w:sz="4" w:space="0" w:color="auto"/>
              <w:left w:val="single" w:sz="4" w:space="0" w:color="auto"/>
              <w:bottom w:val="single" w:sz="4" w:space="0" w:color="auto"/>
              <w:right w:val="single" w:sz="4" w:space="0" w:color="auto"/>
            </w:tcBorders>
            <w:hideMark/>
          </w:tcPr>
          <w:p w:rsidR="00C7786F" w:rsidRPr="00C7786F" w:rsidRDefault="00C7786F" w:rsidP="00C7786F">
            <w:pPr>
              <w:autoSpaceDN w:val="0"/>
              <w:spacing w:after="120" w:line="320" w:lineRule="exact"/>
              <w:jc w:val="center"/>
              <w:rPr>
                <w:rFonts w:ascii="Tahoma" w:eastAsia="Times New Roman" w:hAnsi="Tahoma" w:cs="Tahoma"/>
                <w:lang w:eastAsia="pl-PL"/>
              </w:rPr>
            </w:pPr>
            <w:r w:rsidRPr="00C7786F">
              <w:rPr>
                <w:rFonts w:ascii="Tahoma" w:eastAsia="Times New Roman" w:hAnsi="Tahoma" w:cs="Tahoma"/>
                <w:lang w:eastAsia="pl-PL"/>
              </w:rPr>
              <w:t>TAK / NIE*</w:t>
            </w:r>
          </w:p>
        </w:tc>
        <w:tc>
          <w:tcPr>
            <w:tcW w:w="1564" w:type="dxa"/>
            <w:tcBorders>
              <w:top w:val="single" w:sz="4" w:space="0" w:color="auto"/>
              <w:left w:val="single" w:sz="4" w:space="0" w:color="auto"/>
              <w:bottom w:val="single" w:sz="4" w:space="0" w:color="auto"/>
              <w:right w:val="single" w:sz="4" w:space="0" w:color="auto"/>
            </w:tcBorders>
            <w:hideMark/>
          </w:tcPr>
          <w:p w:rsidR="00C7786F" w:rsidRPr="00C7786F" w:rsidRDefault="00C7786F" w:rsidP="00C7786F">
            <w:pPr>
              <w:autoSpaceDN w:val="0"/>
              <w:spacing w:after="120" w:line="320" w:lineRule="exact"/>
              <w:jc w:val="center"/>
              <w:rPr>
                <w:rFonts w:ascii="Tahoma" w:eastAsia="Times New Roman" w:hAnsi="Tahoma" w:cs="Tahoma"/>
                <w:lang w:eastAsia="pl-PL"/>
              </w:rPr>
            </w:pPr>
            <w:r w:rsidRPr="00C7786F">
              <w:rPr>
                <w:rFonts w:ascii="Tahoma" w:eastAsia="Times New Roman" w:hAnsi="Tahoma" w:cs="Tahoma"/>
                <w:lang w:eastAsia="pl-PL"/>
              </w:rPr>
              <w:t>TAK / NIE*</w:t>
            </w:r>
          </w:p>
        </w:tc>
        <w:tc>
          <w:tcPr>
            <w:tcW w:w="1886" w:type="dxa"/>
            <w:tcBorders>
              <w:top w:val="single" w:sz="4" w:space="0" w:color="auto"/>
              <w:left w:val="single" w:sz="4" w:space="0" w:color="auto"/>
              <w:bottom w:val="single" w:sz="4" w:space="0" w:color="auto"/>
              <w:right w:val="single" w:sz="4" w:space="0" w:color="auto"/>
            </w:tcBorders>
            <w:hideMark/>
          </w:tcPr>
          <w:p w:rsidR="00C7786F" w:rsidRPr="00C7786F" w:rsidRDefault="00C7786F" w:rsidP="00C7786F">
            <w:pPr>
              <w:autoSpaceDN w:val="0"/>
              <w:spacing w:after="120" w:line="320" w:lineRule="exact"/>
              <w:jc w:val="right"/>
              <w:rPr>
                <w:rFonts w:ascii="Tahoma" w:eastAsia="Times New Roman" w:hAnsi="Tahoma" w:cs="Tahoma"/>
                <w:lang w:eastAsia="pl-PL"/>
              </w:rPr>
            </w:pPr>
            <w:r w:rsidRPr="00C7786F">
              <w:rPr>
                <w:rFonts w:ascii="Tahoma" w:eastAsia="Times New Roman" w:hAnsi="Tahoma" w:cs="Tahoma"/>
                <w:lang w:eastAsia="pl-PL"/>
              </w:rPr>
              <w:t>%</w:t>
            </w:r>
          </w:p>
        </w:tc>
        <w:tc>
          <w:tcPr>
            <w:tcW w:w="1633" w:type="dxa"/>
            <w:tcBorders>
              <w:top w:val="single" w:sz="4" w:space="0" w:color="auto"/>
              <w:left w:val="single" w:sz="4" w:space="0" w:color="auto"/>
              <w:bottom w:val="single" w:sz="4" w:space="0" w:color="auto"/>
              <w:right w:val="single" w:sz="4" w:space="0" w:color="auto"/>
            </w:tcBorders>
          </w:tcPr>
          <w:p w:rsidR="00C7786F" w:rsidRPr="00C7786F" w:rsidRDefault="00C7786F" w:rsidP="00C7786F">
            <w:pPr>
              <w:autoSpaceDN w:val="0"/>
              <w:spacing w:after="120" w:line="320" w:lineRule="exact"/>
              <w:jc w:val="both"/>
              <w:rPr>
                <w:rFonts w:ascii="Tahoma" w:eastAsia="Times New Roman" w:hAnsi="Tahoma" w:cs="Tahoma"/>
                <w:lang w:eastAsia="pl-PL"/>
              </w:rPr>
            </w:pPr>
          </w:p>
        </w:tc>
      </w:tr>
    </w:tbl>
    <w:p w:rsidR="00C7786F" w:rsidRPr="00C7786F" w:rsidRDefault="00C7786F" w:rsidP="00C7786F">
      <w:pPr>
        <w:widowControl w:val="0"/>
        <w:suppressAutoHyphens/>
        <w:autoSpaceDE w:val="0"/>
        <w:spacing w:after="0" w:line="240" w:lineRule="auto"/>
        <w:jc w:val="both"/>
        <w:rPr>
          <w:rFonts w:ascii="Tahoma" w:eastAsia="Times New Roman" w:hAnsi="Tahoma" w:cs="Tahoma"/>
          <w:lang w:eastAsia="zh-CN"/>
        </w:rPr>
      </w:pPr>
      <w:r w:rsidRPr="00C7786F">
        <w:rPr>
          <w:rFonts w:ascii="Tahoma" w:eastAsia="Times New Roman" w:hAnsi="Tahoma" w:cs="Tahoma"/>
          <w:lang w:eastAsia="zh-CN"/>
        </w:rPr>
        <w:t xml:space="preserve">Oświadczam, że w stosunku do następującego podmiotu, będącego podwykonawcą, </w:t>
      </w:r>
      <w:r w:rsidRPr="00C7786F">
        <w:rPr>
          <w:rFonts w:ascii="Tahoma" w:eastAsia="Times New Roman" w:hAnsi="Tahoma" w:cs="Tahoma"/>
          <w:lang w:eastAsia="zh-CN"/>
        </w:rPr>
        <w:br/>
        <w:t xml:space="preserve">na którego przypada ponad 10% wartości zamówienia: </w:t>
      </w:r>
    </w:p>
    <w:p w:rsidR="00C7786F" w:rsidRPr="00C7786F" w:rsidRDefault="00C7786F" w:rsidP="00C7786F">
      <w:pPr>
        <w:widowControl w:val="0"/>
        <w:numPr>
          <w:ilvl w:val="2"/>
          <w:numId w:val="12"/>
        </w:numPr>
        <w:suppressAutoHyphens/>
        <w:autoSpaceDE w:val="0"/>
        <w:spacing w:after="0" w:line="240" w:lineRule="auto"/>
        <w:ind w:left="993" w:hanging="426"/>
        <w:contextualSpacing/>
        <w:jc w:val="both"/>
        <w:rPr>
          <w:rFonts w:ascii="Tahoma" w:eastAsia="Times New Roman" w:hAnsi="Tahoma" w:cs="Tahoma"/>
        </w:rPr>
      </w:pPr>
      <w:r w:rsidRPr="00C7786F">
        <w:rPr>
          <w:rFonts w:ascii="Tahoma" w:eastAsia="Times New Roman" w:hAnsi="Tahoma" w:cs="Tahoma"/>
          <w:lang w:eastAsia="zh-CN"/>
        </w:rPr>
        <w:t xml:space="preserve">…………………………………………………………………… </w:t>
      </w:r>
      <w:r w:rsidRPr="00C7786F">
        <w:rPr>
          <w:rFonts w:ascii="Tahoma" w:eastAsia="Times New Roman" w:hAnsi="Tahoma" w:cs="Tahoma"/>
          <w:i/>
          <w:lang w:eastAsia="zh-CN"/>
        </w:rPr>
        <w:t xml:space="preserve">(podać pełną nazwę/firmę, adres, </w:t>
      </w:r>
      <w:r w:rsidRPr="00C7786F">
        <w:rPr>
          <w:rFonts w:ascii="Tahoma" w:eastAsia="Times New Roman" w:hAnsi="Tahoma" w:cs="Tahoma"/>
          <w:i/>
          <w:lang w:eastAsia="zh-CN"/>
        </w:rPr>
        <w:br/>
        <w:t>a także w zależności od podmiotu: NIP/PESEL, KRS/</w:t>
      </w:r>
      <w:proofErr w:type="spellStart"/>
      <w:r w:rsidRPr="00C7786F">
        <w:rPr>
          <w:rFonts w:ascii="Tahoma" w:eastAsia="Times New Roman" w:hAnsi="Tahoma" w:cs="Tahoma"/>
          <w:i/>
          <w:lang w:eastAsia="zh-CN"/>
        </w:rPr>
        <w:t>CEiDG</w:t>
      </w:r>
      <w:proofErr w:type="spellEnd"/>
      <w:r w:rsidRPr="00C7786F">
        <w:rPr>
          <w:rFonts w:ascii="Tahoma" w:eastAsia="Times New Roman" w:hAnsi="Tahoma" w:cs="Tahoma"/>
          <w:i/>
          <w:lang w:eastAsia="zh-CN"/>
        </w:rPr>
        <w:t>)</w:t>
      </w:r>
      <w:r w:rsidRPr="00C7786F">
        <w:rPr>
          <w:rFonts w:ascii="Tahoma" w:eastAsia="Times New Roman" w:hAnsi="Tahoma" w:cs="Tahoma"/>
          <w:lang w:eastAsia="zh-CN"/>
        </w:rPr>
        <w:t>, nie zachodzą podstawy wykluczenia z postępowania o udzielenie zamówienia przewidziane w  art.  5k rozporządzenia 833/2014 w brzmieniu nadanym rozporządzeniem 2022/576*.</w:t>
      </w:r>
    </w:p>
    <w:p w:rsidR="00C7786F" w:rsidRPr="00C7786F" w:rsidRDefault="00C7786F" w:rsidP="00C7786F">
      <w:pPr>
        <w:widowControl w:val="0"/>
        <w:numPr>
          <w:ilvl w:val="2"/>
          <w:numId w:val="12"/>
        </w:numPr>
        <w:suppressAutoHyphens/>
        <w:autoSpaceDE w:val="0"/>
        <w:spacing w:after="0" w:line="240" w:lineRule="auto"/>
        <w:ind w:left="993" w:hanging="426"/>
        <w:contextualSpacing/>
        <w:jc w:val="both"/>
        <w:rPr>
          <w:rFonts w:ascii="Tahoma" w:eastAsia="Times New Roman" w:hAnsi="Tahoma" w:cs="Tahoma"/>
        </w:rPr>
      </w:pPr>
      <w:r w:rsidRPr="00C7786F">
        <w:rPr>
          <w:rFonts w:ascii="Tahoma" w:eastAsia="Times New Roman" w:hAnsi="Tahoma" w:cs="Tahoma"/>
          <w:lang w:eastAsia="zh-CN"/>
        </w:rPr>
        <w:t xml:space="preserve">…………………………………………………………………… </w:t>
      </w:r>
      <w:r w:rsidRPr="00C7786F">
        <w:rPr>
          <w:rFonts w:ascii="Tahoma" w:eastAsia="Times New Roman" w:hAnsi="Tahoma" w:cs="Tahoma"/>
          <w:i/>
          <w:lang w:eastAsia="zh-CN"/>
        </w:rPr>
        <w:t xml:space="preserve">(podać pełną nazwę/firmę, adres, </w:t>
      </w:r>
      <w:r w:rsidRPr="00C7786F">
        <w:rPr>
          <w:rFonts w:ascii="Tahoma" w:eastAsia="Times New Roman" w:hAnsi="Tahoma" w:cs="Tahoma"/>
          <w:i/>
          <w:lang w:eastAsia="zh-CN"/>
        </w:rPr>
        <w:br/>
        <w:t>a także w zależności od podmiotu: NIP/PESEL, KRS/</w:t>
      </w:r>
      <w:proofErr w:type="spellStart"/>
      <w:r w:rsidRPr="00C7786F">
        <w:rPr>
          <w:rFonts w:ascii="Tahoma" w:eastAsia="Times New Roman" w:hAnsi="Tahoma" w:cs="Tahoma"/>
          <w:i/>
          <w:lang w:eastAsia="zh-CN"/>
        </w:rPr>
        <w:t>CEiDG</w:t>
      </w:r>
      <w:proofErr w:type="spellEnd"/>
      <w:r w:rsidRPr="00C7786F">
        <w:rPr>
          <w:rFonts w:ascii="Tahoma" w:eastAsia="Times New Roman" w:hAnsi="Tahoma" w:cs="Tahoma"/>
          <w:i/>
          <w:lang w:eastAsia="zh-CN"/>
        </w:rPr>
        <w:t>)</w:t>
      </w:r>
      <w:r w:rsidRPr="00C7786F">
        <w:rPr>
          <w:rFonts w:ascii="Tahoma" w:eastAsia="Times New Roman" w:hAnsi="Tahoma" w:cs="Tahoma"/>
          <w:lang w:eastAsia="zh-CN"/>
        </w:rPr>
        <w:t xml:space="preserve">, nie zachodzą podstawy wykluczenia z postępowania o udzielenie zamówienia przewidziane </w:t>
      </w:r>
      <w:r w:rsidRPr="00C7786F">
        <w:rPr>
          <w:rFonts w:ascii="Tahoma" w:eastAsia="Times New Roman" w:hAnsi="Tahoma" w:cs="Tahoma"/>
          <w:lang w:eastAsia="zh-CN"/>
        </w:rPr>
        <w:lastRenderedPageBreak/>
        <w:t>w  art.  5k rozporządzenia 833/2014 w brzmieniu nadanym rozporządzeniem 2022/576*.</w:t>
      </w:r>
    </w:p>
    <w:p w:rsidR="00C7786F" w:rsidRPr="00C7786F" w:rsidRDefault="00C7786F" w:rsidP="00C7786F">
      <w:pPr>
        <w:widowControl w:val="0"/>
        <w:numPr>
          <w:ilvl w:val="2"/>
          <w:numId w:val="12"/>
        </w:numPr>
        <w:suppressAutoHyphens/>
        <w:autoSpaceDE w:val="0"/>
        <w:spacing w:after="0" w:line="240" w:lineRule="auto"/>
        <w:ind w:left="993" w:hanging="426"/>
        <w:contextualSpacing/>
        <w:jc w:val="both"/>
        <w:rPr>
          <w:rFonts w:ascii="Tahoma" w:eastAsia="Times New Roman" w:hAnsi="Tahoma" w:cs="Tahoma"/>
        </w:rPr>
      </w:pPr>
      <w:r w:rsidRPr="00C7786F">
        <w:rPr>
          <w:rFonts w:ascii="Tahoma" w:eastAsia="Times New Roman" w:hAnsi="Tahoma" w:cs="Tahoma"/>
        </w:rPr>
        <w:t>…*</w:t>
      </w:r>
    </w:p>
    <w:p w:rsidR="00C7786F" w:rsidRPr="00C7786F" w:rsidRDefault="00C7786F" w:rsidP="00C7786F">
      <w:pPr>
        <w:autoSpaceDN w:val="0"/>
        <w:spacing w:after="0" w:line="240" w:lineRule="auto"/>
        <w:contextualSpacing/>
        <w:rPr>
          <w:rFonts w:ascii="Tahoma" w:eastAsia="Times New Roman" w:hAnsi="Tahoma" w:cs="Tahoma"/>
          <w:i/>
          <w:lang w:eastAsia="pl-PL"/>
        </w:rPr>
      </w:pPr>
      <w:r w:rsidRPr="00C7786F">
        <w:rPr>
          <w:rFonts w:ascii="Tahoma" w:eastAsia="Times New Roman" w:hAnsi="Tahoma" w:cs="Tahoma"/>
          <w:i/>
          <w:lang w:eastAsia="pl-PL"/>
        </w:rPr>
        <w:t>* niepotrzebne skreślić</w:t>
      </w:r>
    </w:p>
    <w:p w:rsidR="00C7786F" w:rsidRPr="00C7786F" w:rsidRDefault="00C7786F" w:rsidP="00C7786F">
      <w:pPr>
        <w:widowControl w:val="0"/>
        <w:numPr>
          <w:ilvl w:val="0"/>
          <w:numId w:val="8"/>
        </w:numPr>
        <w:tabs>
          <w:tab w:val="left" w:pos="390"/>
        </w:tabs>
        <w:suppressAutoHyphens/>
        <w:autoSpaceDE w:val="0"/>
        <w:spacing w:before="120" w:after="120" w:line="240" w:lineRule="auto"/>
        <w:ind w:left="357" w:hanging="357"/>
        <w:jc w:val="both"/>
        <w:rPr>
          <w:rFonts w:ascii="Tahoma" w:eastAsia="Times New Roman" w:hAnsi="Tahoma" w:cs="Tahoma"/>
          <w:lang w:eastAsia="pl-PL"/>
        </w:rPr>
      </w:pPr>
      <w:r w:rsidRPr="00C7786F">
        <w:rPr>
          <w:rFonts w:ascii="Tahoma" w:eastAsia="Times New Roman" w:hAnsi="Tahoma" w:cs="Tahoma"/>
          <w:b/>
          <w:bCs/>
          <w:lang w:eastAsia="pl-PL"/>
        </w:rPr>
        <w:t>TAJEMNICA PRZEDSIĘBIORSTWA:</w:t>
      </w:r>
      <w:r w:rsidRPr="00C7786F">
        <w:rPr>
          <w:rFonts w:ascii="Tahoma" w:eastAsia="Times New Roman" w:hAnsi="Tahoma" w:cs="Tahoma"/>
          <w:bCs/>
          <w:lang w:eastAsia="pl-PL"/>
        </w:rPr>
        <w:t xml:space="preserve"> Oświadczamy</w:t>
      </w:r>
      <w:r w:rsidRPr="00C7786F">
        <w:rPr>
          <w:rFonts w:ascii="Tahoma" w:eastAsia="Times New Roman" w:hAnsi="Tahoma" w:cs="Tahoma"/>
          <w:lang w:eastAsia="pl-PL"/>
        </w:rPr>
        <w:t xml:space="preserve">, że informacje i dokumenty - niezłączone z ofertą w sposób trwały - </w:t>
      </w:r>
      <w:r w:rsidRPr="00C7786F">
        <w:rPr>
          <w:rFonts w:ascii="Tahoma" w:eastAsia="Times New Roman" w:hAnsi="Tahoma" w:cs="Tahoma"/>
          <w:b/>
          <w:lang w:eastAsia="pl-PL"/>
        </w:rPr>
        <w:t>stanowią tajemnicę przedsiębiorstwa</w:t>
      </w:r>
      <w:r w:rsidRPr="00C7786F">
        <w:rPr>
          <w:rFonts w:ascii="Tahoma" w:eastAsia="Times New Roman" w:hAnsi="Tahoma" w:cs="Tahoma"/>
          <w:lang w:eastAsia="pl-PL"/>
        </w:rPr>
        <w:t xml:space="preserve"> w rozumieniu przepisów o zwalczaniu nieuczciwej konkurencji i zastrzegamy, że nie mogą być one udostępniane.</w:t>
      </w:r>
      <w:r w:rsidRPr="00C7786F">
        <w:rPr>
          <w:rFonts w:ascii="Tahoma" w:eastAsia="Times New Roman" w:hAnsi="Tahoma" w:cs="Tahoma"/>
          <w:b/>
          <w:lang w:eastAsia="pl-PL"/>
        </w:rPr>
        <w:t xml:space="preserve"> W załączeniu dokumenty potwierdzające, że zastrzeżone w ofercie informacje stanowią tajemnicę przedsiębiorstwa.* (oznaczenie załączonego pliku:………………………)</w:t>
      </w:r>
    </w:p>
    <w:p w:rsidR="00C7786F" w:rsidRPr="00C7786F" w:rsidRDefault="00C7786F" w:rsidP="00C7786F">
      <w:pPr>
        <w:widowControl w:val="0"/>
        <w:numPr>
          <w:ilvl w:val="0"/>
          <w:numId w:val="8"/>
        </w:numPr>
        <w:tabs>
          <w:tab w:val="left" w:pos="390"/>
        </w:tabs>
        <w:suppressAutoHyphens/>
        <w:autoSpaceDE w:val="0"/>
        <w:spacing w:before="120" w:after="120" w:line="240" w:lineRule="auto"/>
        <w:ind w:left="357" w:hanging="357"/>
        <w:jc w:val="both"/>
        <w:rPr>
          <w:rFonts w:ascii="Tahoma" w:eastAsia="Times New Roman" w:hAnsi="Tahoma" w:cs="Tahoma"/>
          <w:b/>
          <w:lang w:eastAsia="pl-PL"/>
        </w:rPr>
      </w:pPr>
      <w:r w:rsidRPr="00C7786F">
        <w:rPr>
          <w:rFonts w:ascii="Tahoma" w:eastAsia="Times New Roman" w:hAnsi="Tahoma" w:cs="Tahoma"/>
          <w:lang w:eastAsia="pl-PL"/>
        </w:rPr>
        <w:t>Akceptujemy ogólne warunki umowy i zobowiązujemy się do podpisania umowy zgodnie z wymogami określonymi w specyfikacji  warunków zamówienia, w miejscu i terminie wskazanym przez Zamawiającego.</w:t>
      </w:r>
    </w:p>
    <w:p w:rsidR="00C7786F" w:rsidRPr="00C7786F" w:rsidRDefault="00C7786F" w:rsidP="00C7786F">
      <w:pPr>
        <w:widowControl w:val="0"/>
        <w:numPr>
          <w:ilvl w:val="0"/>
          <w:numId w:val="8"/>
        </w:numPr>
        <w:suppressAutoHyphens/>
        <w:autoSpaceDE w:val="0"/>
        <w:spacing w:before="120" w:after="120" w:line="240" w:lineRule="auto"/>
        <w:ind w:left="357"/>
        <w:rPr>
          <w:rFonts w:ascii="Tahoma" w:eastAsia="Times New Roman" w:hAnsi="Tahoma" w:cs="Tahoma"/>
          <w:b/>
          <w:lang w:eastAsia="pl-PL"/>
        </w:rPr>
      </w:pPr>
      <w:r w:rsidRPr="00C7786F">
        <w:rPr>
          <w:rFonts w:ascii="Tahoma" w:eastAsia="Times New Roman" w:hAnsi="Tahoma" w:cs="Tahoma"/>
          <w:b/>
          <w:lang w:eastAsia="pl-PL"/>
        </w:rPr>
        <w:t>Przedstawiciel Wykonawcy do kontaktów w sprawie przetargu:</w:t>
      </w:r>
    </w:p>
    <w:p w:rsidR="00C7786F" w:rsidRPr="00C7786F" w:rsidRDefault="00C7786F" w:rsidP="00C7786F">
      <w:pPr>
        <w:tabs>
          <w:tab w:val="left" w:pos="390"/>
        </w:tabs>
        <w:spacing w:before="120" w:after="120"/>
        <w:rPr>
          <w:rFonts w:ascii="Tahoma" w:eastAsia="Times New Roman" w:hAnsi="Tahoma" w:cs="Tahoma"/>
          <w:b/>
          <w:lang w:eastAsia="pl-PL"/>
        </w:rPr>
      </w:pPr>
      <w:r w:rsidRPr="00C7786F">
        <w:rPr>
          <w:rFonts w:ascii="Tahoma" w:eastAsia="Times New Roman" w:hAnsi="Tahoma" w:cs="Tahoma"/>
          <w:b/>
          <w:lang w:eastAsia="pl-PL"/>
        </w:rPr>
        <w:t>imię i nazwisko: ……………………………………</w:t>
      </w:r>
    </w:p>
    <w:p w:rsidR="00C7786F" w:rsidRPr="00C7786F" w:rsidRDefault="00C7786F" w:rsidP="00C7786F">
      <w:pPr>
        <w:tabs>
          <w:tab w:val="left" w:pos="390"/>
        </w:tabs>
        <w:spacing w:before="120" w:after="120"/>
        <w:rPr>
          <w:rFonts w:ascii="Tahoma" w:eastAsia="Times New Roman" w:hAnsi="Tahoma" w:cs="Tahoma"/>
          <w:b/>
          <w:lang w:eastAsia="pl-PL"/>
        </w:rPr>
      </w:pPr>
      <w:r w:rsidRPr="00C7786F">
        <w:rPr>
          <w:rFonts w:ascii="Tahoma" w:eastAsia="Times New Roman" w:hAnsi="Tahoma" w:cs="Tahoma"/>
          <w:b/>
          <w:lang w:eastAsia="pl-PL"/>
        </w:rPr>
        <w:t>e-mail:………………………………………………..</w:t>
      </w:r>
    </w:p>
    <w:p w:rsidR="00C7786F" w:rsidRPr="00C7786F" w:rsidRDefault="00C7786F" w:rsidP="00C7786F">
      <w:pPr>
        <w:spacing w:before="120" w:after="120"/>
        <w:rPr>
          <w:rFonts w:ascii="Tahoma" w:eastAsia="Times New Roman" w:hAnsi="Tahoma" w:cs="Tahoma"/>
          <w:b/>
          <w:lang w:eastAsia="pl-PL"/>
        </w:rPr>
      </w:pPr>
      <w:r w:rsidRPr="00C7786F">
        <w:rPr>
          <w:rFonts w:ascii="Tahoma" w:eastAsia="Times New Roman" w:hAnsi="Tahoma" w:cs="Tahoma"/>
          <w:b/>
          <w:lang w:eastAsia="pl-PL"/>
        </w:rPr>
        <w:t>nr telefonu ………….……………………………….</w:t>
      </w:r>
    </w:p>
    <w:p w:rsidR="00C7786F" w:rsidRPr="00C7786F" w:rsidRDefault="00C7786F" w:rsidP="00C7786F">
      <w:pPr>
        <w:widowControl w:val="0"/>
        <w:numPr>
          <w:ilvl w:val="0"/>
          <w:numId w:val="8"/>
        </w:numPr>
        <w:tabs>
          <w:tab w:val="left" w:pos="390"/>
        </w:tabs>
        <w:suppressAutoHyphens/>
        <w:autoSpaceDE w:val="0"/>
        <w:spacing w:before="120" w:after="120" w:line="240" w:lineRule="auto"/>
        <w:ind w:left="357" w:hanging="357"/>
        <w:jc w:val="both"/>
        <w:rPr>
          <w:rFonts w:ascii="Tahoma" w:eastAsia="Times New Roman" w:hAnsi="Tahoma" w:cs="Tahoma"/>
          <w:lang w:eastAsia="pl-PL"/>
        </w:rPr>
      </w:pPr>
      <w:r w:rsidRPr="00C7786F">
        <w:rPr>
          <w:rFonts w:ascii="Tahoma" w:eastAsia="Times New Roman" w:hAnsi="Tahoma" w:cs="Tahoma"/>
          <w:lang w:eastAsia="pl-PL"/>
        </w:rPr>
        <w:t>Oświadczamy, że wypełniliśmy obowiązki informacyjne przewidziane w art. 13 lub art. 14 RODO</w:t>
      </w:r>
      <w:r w:rsidRPr="00C7786F">
        <w:rPr>
          <w:rFonts w:ascii="Tahoma" w:eastAsia="Times New Roman" w:hAnsi="Tahoma" w:cs="Tahoma"/>
          <w:vertAlign w:val="superscript"/>
          <w:lang w:eastAsia="pl-PL"/>
        </w:rPr>
        <w:footnoteReference w:id="2"/>
      </w:r>
      <w:r w:rsidRPr="00C7786F">
        <w:rPr>
          <w:rFonts w:ascii="Tahoma" w:eastAsia="Times New Roman" w:hAnsi="Tahoma" w:cs="Tahoma"/>
          <w:lang w:eastAsia="pl-PL"/>
        </w:rPr>
        <w:t xml:space="preserve"> wobec osób fizycznych, od których dane osobowe bezpośrednio lub pośrednio pozyskaliśmy w celu ubiegania się o udzielenie zamówienia publicznego w niniejszym postępowaniu.</w:t>
      </w:r>
    </w:p>
    <w:p w:rsidR="00C7786F" w:rsidRPr="00C7786F" w:rsidRDefault="00C7786F" w:rsidP="00C7786F">
      <w:pPr>
        <w:widowControl w:val="0"/>
        <w:numPr>
          <w:ilvl w:val="0"/>
          <w:numId w:val="8"/>
        </w:numPr>
        <w:suppressAutoHyphens/>
        <w:autoSpaceDE w:val="0"/>
        <w:spacing w:before="120" w:after="120" w:line="240" w:lineRule="auto"/>
        <w:ind w:left="351" w:hanging="357"/>
        <w:jc w:val="both"/>
        <w:rPr>
          <w:rFonts w:ascii="Tahoma" w:eastAsia="Times New Roman" w:hAnsi="Tahoma" w:cs="Tahoma"/>
          <w:i/>
          <w:color w:val="FF0000"/>
          <w:sz w:val="20"/>
          <w:szCs w:val="20"/>
          <w:lang w:eastAsia="pl-PL"/>
        </w:rPr>
      </w:pPr>
      <w:r w:rsidRPr="00C7786F">
        <w:rPr>
          <w:rFonts w:ascii="Tahoma" w:eastAsia="Times New Roman" w:hAnsi="Tahoma" w:cs="Tahoma"/>
          <w:color w:val="000000"/>
          <w:lang w:eastAsia="pl-PL"/>
        </w:rPr>
        <w:t xml:space="preserve">Nie będziemy składać wymaganych dokumentów, o których mowa w </w:t>
      </w:r>
      <w:r w:rsidRPr="00C7786F">
        <w:rPr>
          <w:rFonts w:ascii="Tahoma" w:eastAsia="Times New Roman" w:hAnsi="Tahoma" w:cs="Tahoma"/>
          <w:b/>
          <w:color w:val="000000"/>
          <w:lang w:eastAsia="pl-PL"/>
        </w:rPr>
        <w:t>Rozdziale 8 ust. 5 pkt 4 SWZ,</w:t>
      </w:r>
      <w:r w:rsidRPr="00C7786F">
        <w:rPr>
          <w:rFonts w:ascii="Tahoma" w:eastAsia="Times New Roman" w:hAnsi="Tahoma" w:cs="Tahoma"/>
          <w:color w:val="000000"/>
          <w:lang w:eastAsia="pl-PL"/>
        </w:rPr>
        <w:t xml:space="preserve"> ponieważ Zamawiający </w:t>
      </w:r>
      <w:r w:rsidRPr="00C7786F">
        <w:rPr>
          <w:rFonts w:ascii="Tahoma" w:eastAsia="Times New Roman" w:hAnsi="Tahoma" w:cs="Tahoma"/>
          <w:color w:val="000000"/>
          <w:lang w:eastAsia="zh-CN"/>
        </w:rPr>
        <w:t>może je uzyskać za pomocą bezpłatnych i ogólnodostępnych baz danych  tj.:  …………………………………………………………………………… (</w:t>
      </w:r>
      <w:r w:rsidRPr="00C7786F">
        <w:rPr>
          <w:rFonts w:ascii="Tahoma" w:eastAsia="Times New Roman" w:hAnsi="Tahoma" w:cs="Tahoma"/>
          <w:i/>
          <w:color w:val="000000"/>
          <w:sz w:val="20"/>
          <w:szCs w:val="20"/>
          <w:lang w:eastAsia="zh-CN"/>
        </w:rPr>
        <w:t>Wykonawca wskazuje dane umożliwiające dostęp do tych</w:t>
      </w:r>
      <w:r w:rsidRPr="00C7786F">
        <w:rPr>
          <w:rFonts w:ascii="Tahoma" w:eastAsia="Times New Roman" w:hAnsi="Tahoma" w:cs="Tahoma"/>
          <w:i/>
          <w:sz w:val="20"/>
          <w:szCs w:val="20"/>
          <w:lang w:eastAsia="zh-CN"/>
        </w:rPr>
        <w:t xml:space="preserve"> dokumentów)*.</w:t>
      </w:r>
    </w:p>
    <w:p w:rsidR="00C7786F" w:rsidRPr="00C7786F" w:rsidRDefault="00C7786F" w:rsidP="00C7786F">
      <w:pPr>
        <w:widowControl w:val="0"/>
        <w:numPr>
          <w:ilvl w:val="0"/>
          <w:numId w:val="8"/>
        </w:numPr>
        <w:tabs>
          <w:tab w:val="left" w:pos="390"/>
        </w:tabs>
        <w:suppressAutoHyphens/>
        <w:autoSpaceDE w:val="0"/>
        <w:spacing w:before="120" w:after="0" w:line="240" w:lineRule="auto"/>
        <w:ind w:left="357" w:hanging="357"/>
        <w:rPr>
          <w:rFonts w:ascii="Tahoma" w:eastAsia="Times New Roman" w:hAnsi="Tahoma" w:cs="Tahoma"/>
          <w:b/>
          <w:sz w:val="18"/>
          <w:szCs w:val="18"/>
          <w:lang w:eastAsia="pl-PL"/>
        </w:rPr>
      </w:pPr>
      <w:r w:rsidRPr="00C7786F">
        <w:rPr>
          <w:rFonts w:ascii="Tahoma" w:eastAsia="Times New Roman" w:hAnsi="Tahoma" w:cs="Tahoma"/>
          <w:b/>
          <w:sz w:val="18"/>
          <w:szCs w:val="18"/>
          <w:lang w:eastAsia="pl-PL"/>
        </w:rPr>
        <w:t>Załączniki - oświadczenia i dokumenty:</w:t>
      </w:r>
    </w:p>
    <w:p w:rsidR="00C7786F" w:rsidRPr="00C7786F" w:rsidRDefault="00C7786F" w:rsidP="00C7786F">
      <w:pPr>
        <w:widowControl w:val="0"/>
        <w:numPr>
          <w:ilvl w:val="0"/>
          <w:numId w:val="10"/>
        </w:numPr>
        <w:tabs>
          <w:tab w:val="num" w:pos="709"/>
        </w:tabs>
        <w:suppressAutoHyphens/>
        <w:autoSpaceDE w:val="0"/>
        <w:spacing w:after="0" w:line="240" w:lineRule="exact"/>
        <w:ind w:left="390" w:hanging="30"/>
        <w:jc w:val="both"/>
        <w:rPr>
          <w:rFonts w:ascii="Tahoma" w:eastAsia="Times New Roman" w:hAnsi="Tahoma" w:cs="Tahoma"/>
          <w:sz w:val="18"/>
          <w:szCs w:val="18"/>
          <w:lang w:eastAsia="zh-CN"/>
        </w:rPr>
      </w:pPr>
      <w:r w:rsidRPr="00C7786F">
        <w:rPr>
          <w:rFonts w:ascii="Tahoma" w:eastAsia="Times New Roman" w:hAnsi="Tahoma" w:cs="Tahoma"/>
          <w:sz w:val="18"/>
          <w:szCs w:val="18"/>
          <w:lang w:eastAsia="zh-CN"/>
        </w:rPr>
        <w:t>dowód wniesieni</w:t>
      </w:r>
      <w:r w:rsidRPr="00C7786F">
        <w:rPr>
          <w:rFonts w:ascii="Tahoma" w:eastAsia="Times New Roman" w:hAnsi="Tahoma" w:cs="Tahoma"/>
          <w:color w:val="0070C0"/>
          <w:sz w:val="18"/>
          <w:szCs w:val="18"/>
          <w:lang w:eastAsia="zh-CN"/>
        </w:rPr>
        <w:t>a</w:t>
      </w:r>
      <w:r w:rsidRPr="00C7786F">
        <w:rPr>
          <w:rFonts w:ascii="Tahoma" w:eastAsia="Times New Roman" w:hAnsi="Tahoma" w:cs="Tahoma"/>
          <w:sz w:val="18"/>
          <w:szCs w:val="18"/>
          <w:lang w:eastAsia="zh-CN"/>
        </w:rPr>
        <w:t xml:space="preserve"> wadium           </w:t>
      </w:r>
    </w:p>
    <w:p w:rsidR="00C7786F" w:rsidRPr="00C7786F" w:rsidRDefault="00C7786F" w:rsidP="00C7786F">
      <w:pPr>
        <w:widowControl w:val="0"/>
        <w:numPr>
          <w:ilvl w:val="0"/>
          <w:numId w:val="10"/>
        </w:numPr>
        <w:tabs>
          <w:tab w:val="num" w:pos="709"/>
        </w:tabs>
        <w:suppressAutoHyphens/>
        <w:autoSpaceDE w:val="0"/>
        <w:spacing w:after="0" w:line="240" w:lineRule="exact"/>
        <w:ind w:left="390" w:hanging="30"/>
        <w:jc w:val="both"/>
        <w:rPr>
          <w:rFonts w:ascii="Tahoma" w:eastAsia="Times New Roman" w:hAnsi="Tahoma" w:cs="Tahoma"/>
          <w:sz w:val="18"/>
          <w:szCs w:val="18"/>
          <w:lang w:eastAsia="zh-CN"/>
        </w:rPr>
      </w:pPr>
      <w:r w:rsidRPr="00C7786F">
        <w:rPr>
          <w:rFonts w:ascii="Tahoma" w:eastAsia="Times New Roman" w:hAnsi="Tahoma" w:cs="Tahoma"/>
          <w:sz w:val="18"/>
          <w:szCs w:val="18"/>
          <w:lang w:eastAsia="zh-CN"/>
        </w:rPr>
        <w:t>Formularz cenowy - część ……….</w:t>
      </w:r>
      <w:r w:rsidRPr="00C7786F">
        <w:rPr>
          <w:rFonts w:ascii="Tahoma" w:eastAsia="Times New Roman" w:hAnsi="Tahoma" w:cs="Tahoma"/>
          <w:sz w:val="18"/>
          <w:szCs w:val="18"/>
          <w:lang w:eastAsia="zh-CN"/>
        </w:rPr>
        <w:tab/>
      </w:r>
      <w:bookmarkStart w:id="0" w:name="_Hlk532906250"/>
    </w:p>
    <w:p w:rsidR="00C7786F" w:rsidRPr="00C7786F" w:rsidRDefault="00C7786F" w:rsidP="00C7786F">
      <w:pPr>
        <w:widowControl w:val="0"/>
        <w:numPr>
          <w:ilvl w:val="0"/>
          <w:numId w:val="10"/>
        </w:numPr>
        <w:tabs>
          <w:tab w:val="num" w:pos="709"/>
        </w:tabs>
        <w:suppressAutoHyphens/>
        <w:autoSpaceDE w:val="0"/>
        <w:spacing w:after="0" w:line="240" w:lineRule="exact"/>
        <w:ind w:left="390" w:hanging="30"/>
        <w:jc w:val="both"/>
        <w:rPr>
          <w:rFonts w:ascii="Tahoma" w:eastAsia="Times New Roman" w:hAnsi="Tahoma" w:cs="Tahoma"/>
          <w:sz w:val="18"/>
          <w:szCs w:val="18"/>
          <w:lang w:eastAsia="zh-CN"/>
        </w:rPr>
      </w:pPr>
      <w:r w:rsidRPr="00C7786F">
        <w:rPr>
          <w:rFonts w:ascii="Tahoma" w:eastAsia="Times New Roman" w:hAnsi="Tahoma" w:cs="Tahoma"/>
          <w:sz w:val="18"/>
          <w:szCs w:val="18"/>
          <w:lang w:eastAsia="zh-CN"/>
        </w:rPr>
        <w:t>Formularz cenowy – część ………</w:t>
      </w:r>
    </w:p>
    <w:bookmarkEnd w:id="0"/>
    <w:p w:rsidR="00C7786F" w:rsidRPr="00C7786F" w:rsidRDefault="00C7786F" w:rsidP="00C7786F">
      <w:pPr>
        <w:widowControl w:val="0"/>
        <w:numPr>
          <w:ilvl w:val="0"/>
          <w:numId w:val="10"/>
        </w:numPr>
        <w:tabs>
          <w:tab w:val="num" w:pos="709"/>
        </w:tabs>
        <w:suppressAutoHyphens/>
        <w:autoSpaceDE w:val="0"/>
        <w:spacing w:after="0" w:line="240" w:lineRule="exact"/>
        <w:ind w:left="390" w:hanging="30"/>
        <w:jc w:val="both"/>
        <w:rPr>
          <w:rFonts w:ascii="Tahoma" w:eastAsia="Times New Roman" w:hAnsi="Tahoma" w:cs="Tahoma"/>
          <w:sz w:val="18"/>
          <w:szCs w:val="18"/>
          <w:lang w:eastAsia="zh-CN"/>
        </w:rPr>
      </w:pPr>
      <w:r w:rsidRPr="00C7786F">
        <w:rPr>
          <w:rFonts w:ascii="Tahoma" w:eastAsia="Tahoma" w:hAnsi="Tahoma" w:cs="Tahoma"/>
          <w:bCs/>
          <w:sz w:val="18"/>
          <w:szCs w:val="18"/>
          <w:lang w:eastAsia="zh-CN"/>
        </w:rPr>
        <w:t>Jednolity europejski dokument zamówienia (JEDZ) – Wykonawca</w:t>
      </w:r>
    </w:p>
    <w:p w:rsidR="00C7786F" w:rsidRPr="00C7786F" w:rsidRDefault="00C7786F" w:rsidP="00C7786F">
      <w:pPr>
        <w:widowControl w:val="0"/>
        <w:numPr>
          <w:ilvl w:val="0"/>
          <w:numId w:val="10"/>
        </w:numPr>
        <w:tabs>
          <w:tab w:val="num" w:pos="709"/>
        </w:tabs>
        <w:suppressAutoHyphens/>
        <w:autoSpaceDE w:val="0"/>
        <w:spacing w:after="0" w:line="240" w:lineRule="exact"/>
        <w:ind w:left="390" w:hanging="30"/>
        <w:jc w:val="both"/>
        <w:rPr>
          <w:rFonts w:ascii="Tahoma" w:eastAsia="Times New Roman" w:hAnsi="Tahoma" w:cs="Tahoma"/>
          <w:sz w:val="18"/>
          <w:szCs w:val="18"/>
          <w:lang w:eastAsia="zh-CN"/>
        </w:rPr>
      </w:pPr>
      <w:r w:rsidRPr="00C7786F">
        <w:rPr>
          <w:rFonts w:ascii="Tahoma" w:eastAsia="Tahoma" w:hAnsi="Tahoma" w:cs="Tahoma"/>
          <w:bCs/>
          <w:iCs/>
          <w:sz w:val="18"/>
          <w:szCs w:val="18"/>
          <w:lang w:eastAsia="zh-CN"/>
        </w:rPr>
        <w:t>Jednolity europejski dokument zamówienia (JEDZ) – Wykonawca występujący wspólnie*</w:t>
      </w:r>
    </w:p>
    <w:p w:rsidR="00C7786F" w:rsidRPr="00C7786F" w:rsidRDefault="00C7786F" w:rsidP="00C7786F">
      <w:pPr>
        <w:widowControl w:val="0"/>
        <w:numPr>
          <w:ilvl w:val="0"/>
          <w:numId w:val="10"/>
        </w:numPr>
        <w:tabs>
          <w:tab w:val="num" w:pos="709"/>
        </w:tabs>
        <w:suppressAutoHyphens/>
        <w:autoSpaceDE w:val="0"/>
        <w:spacing w:after="0" w:line="240" w:lineRule="exact"/>
        <w:ind w:left="390" w:hanging="30"/>
        <w:jc w:val="both"/>
        <w:rPr>
          <w:rFonts w:ascii="Tahoma" w:eastAsia="Times New Roman" w:hAnsi="Tahoma" w:cs="Tahoma"/>
          <w:sz w:val="18"/>
          <w:szCs w:val="18"/>
          <w:lang w:eastAsia="zh-CN"/>
        </w:rPr>
      </w:pPr>
      <w:r w:rsidRPr="00C7786F">
        <w:rPr>
          <w:rFonts w:ascii="Tahoma" w:eastAsia="Tahoma" w:hAnsi="Tahoma" w:cs="Tahoma"/>
          <w:bCs/>
          <w:iCs/>
          <w:sz w:val="18"/>
          <w:szCs w:val="18"/>
          <w:lang w:eastAsia="zh-CN"/>
        </w:rPr>
        <w:t>Jednolity europejski dokument zamówienia (JEDZ) – Podmiot udostepniający zasoby *</w:t>
      </w:r>
    </w:p>
    <w:p w:rsidR="00C7786F" w:rsidRPr="00C7786F" w:rsidRDefault="00C7786F" w:rsidP="00C7786F">
      <w:pPr>
        <w:widowControl w:val="0"/>
        <w:numPr>
          <w:ilvl w:val="0"/>
          <w:numId w:val="10"/>
        </w:numPr>
        <w:tabs>
          <w:tab w:val="num" w:pos="709"/>
        </w:tabs>
        <w:suppressAutoHyphens/>
        <w:autoSpaceDE w:val="0"/>
        <w:spacing w:after="0" w:line="240" w:lineRule="exact"/>
        <w:ind w:left="390" w:hanging="30"/>
        <w:jc w:val="both"/>
        <w:rPr>
          <w:rFonts w:ascii="Tahoma" w:eastAsia="Times New Roman" w:hAnsi="Tahoma" w:cs="Tahoma"/>
          <w:sz w:val="18"/>
          <w:szCs w:val="18"/>
          <w:lang w:eastAsia="zh-CN"/>
        </w:rPr>
      </w:pPr>
      <w:r w:rsidRPr="00C7786F">
        <w:rPr>
          <w:rFonts w:ascii="Tahoma" w:eastAsia="Times New Roman" w:hAnsi="Tahoma" w:cs="Tahoma"/>
          <w:iCs/>
          <w:sz w:val="18"/>
          <w:szCs w:val="18"/>
          <w:lang w:eastAsia="pl-PL"/>
        </w:rPr>
        <w:t xml:space="preserve">Zobowiązanie podmiotów* </w:t>
      </w:r>
      <w:r w:rsidRPr="00C7786F">
        <w:rPr>
          <w:rFonts w:ascii="Tahoma" w:eastAsia="Times New Roman" w:hAnsi="Tahoma" w:cs="Tahoma"/>
          <w:iCs/>
          <w:sz w:val="18"/>
          <w:szCs w:val="18"/>
          <w:lang w:eastAsia="pl-PL"/>
        </w:rPr>
        <w:tab/>
      </w:r>
      <w:r w:rsidRPr="00C7786F">
        <w:rPr>
          <w:rFonts w:ascii="Tahoma" w:eastAsia="Times New Roman" w:hAnsi="Tahoma" w:cs="Tahoma"/>
          <w:iCs/>
          <w:sz w:val="18"/>
          <w:szCs w:val="18"/>
          <w:lang w:eastAsia="pl-PL"/>
        </w:rPr>
        <w:tab/>
      </w:r>
      <w:r w:rsidRPr="00C7786F">
        <w:rPr>
          <w:rFonts w:ascii="Tahoma" w:eastAsia="Times New Roman" w:hAnsi="Tahoma" w:cs="Tahoma"/>
          <w:iCs/>
          <w:sz w:val="18"/>
          <w:szCs w:val="18"/>
          <w:lang w:eastAsia="pl-PL"/>
        </w:rPr>
        <w:tab/>
      </w:r>
      <w:r w:rsidRPr="00C7786F">
        <w:rPr>
          <w:rFonts w:ascii="Tahoma" w:eastAsia="Times New Roman" w:hAnsi="Tahoma" w:cs="Tahoma"/>
          <w:iCs/>
          <w:sz w:val="18"/>
          <w:szCs w:val="18"/>
          <w:lang w:eastAsia="pl-PL"/>
        </w:rPr>
        <w:tab/>
      </w:r>
      <w:r w:rsidRPr="00C7786F">
        <w:rPr>
          <w:rFonts w:ascii="Tahoma" w:eastAsia="Times New Roman" w:hAnsi="Tahoma" w:cs="Tahoma"/>
          <w:iCs/>
          <w:sz w:val="18"/>
          <w:szCs w:val="18"/>
          <w:lang w:eastAsia="pl-PL"/>
        </w:rPr>
        <w:tab/>
      </w:r>
      <w:r w:rsidRPr="00C7786F">
        <w:rPr>
          <w:rFonts w:ascii="Tahoma" w:eastAsia="Times New Roman" w:hAnsi="Tahoma" w:cs="Tahoma"/>
          <w:iCs/>
          <w:sz w:val="18"/>
          <w:szCs w:val="18"/>
          <w:lang w:eastAsia="pl-PL"/>
        </w:rPr>
        <w:tab/>
      </w:r>
    </w:p>
    <w:p w:rsidR="00C7786F" w:rsidRPr="00C7786F" w:rsidRDefault="00C7786F" w:rsidP="00C7786F">
      <w:pPr>
        <w:widowControl w:val="0"/>
        <w:numPr>
          <w:ilvl w:val="0"/>
          <w:numId w:val="10"/>
        </w:numPr>
        <w:tabs>
          <w:tab w:val="num" w:pos="709"/>
        </w:tabs>
        <w:suppressAutoHyphens/>
        <w:autoSpaceDE w:val="0"/>
        <w:spacing w:after="0" w:line="240" w:lineRule="exact"/>
        <w:ind w:left="390" w:hanging="30"/>
        <w:jc w:val="both"/>
        <w:rPr>
          <w:rFonts w:ascii="Tahoma" w:eastAsia="Times New Roman" w:hAnsi="Tahoma" w:cs="Tahoma"/>
          <w:sz w:val="18"/>
          <w:szCs w:val="18"/>
          <w:lang w:eastAsia="zh-CN"/>
        </w:rPr>
      </w:pPr>
      <w:r w:rsidRPr="00C7786F">
        <w:rPr>
          <w:rFonts w:ascii="Tahoma" w:eastAsia="Times New Roman" w:hAnsi="Tahoma" w:cs="Tahoma"/>
          <w:sz w:val="18"/>
          <w:szCs w:val="18"/>
          <w:lang w:eastAsia="pl-PL"/>
        </w:rPr>
        <w:t>Pełnomocnictwo*</w:t>
      </w:r>
      <w:r w:rsidRPr="00C7786F">
        <w:rPr>
          <w:rFonts w:ascii="Tahoma" w:eastAsia="Times New Roman" w:hAnsi="Tahoma" w:cs="Tahoma"/>
          <w:sz w:val="18"/>
          <w:szCs w:val="18"/>
          <w:lang w:eastAsia="pl-PL"/>
        </w:rPr>
        <w:tab/>
      </w:r>
    </w:p>
    <w:p w:rsidR="00C7786F" w:rsidRPr="00C7786F" w:rsidRDefault="00C7786F" w:rsidP="00C7786F">
      <w:pPr>
        <w:widowControl w:val="0"/>
        <w:numPr>
          <w:ilvl w:val="0"/>
          <w:numId w:val="10"/>
        </w:numPr>
        <w:tabs>
          <w:tab w:val="num" w:pos="709"/>
        </w:tabs>
        <w:suppressAutoHyphens/>
        <w:autoSpaceDE w:val="0"/>
        <w:spacing w:after="0" w:line="240" w:lineRule="exact"/>
        <w:ind w:left="390" w:hanging="30"/>
        <w:jc w:val="both"/>
        <w:rPr>
          <w:rFonts w:ascii="Tahoma" w:eastAsia="Times New Roman" w:hAnsi="Tahoma" w:cs="Tahoma"/>
          <w:sz w:val="18"/>
          <w:szCs w:val="18"/>
          <w:lang w:eastAsia="zh-CN"/>
        </w:rPr>
      </w:pPr>
      <w:r w:rsidRPr="00C7786F">
        <w:rPr>
          <w:rFonts w:ascii="Tahoma" w:eastAsia="Times New Roman" w:hAnsi="Tahoma" w:cs="Tahoma"/>
          <w:sz w:val="18"/>
          <w:szCs w:val="18"/>
          <w:lang w:eastAsia="pl-PL"/>
        </w:rPr>
        <w:t xml:space="preserve">Dokumenty </w:t>
      </w:r>
      <w:proofErr w:type="spellStart"/>
      <w:r w:rsidRPr="00C7786F">
        <w:rPr>
          <w:rFonts w:ascii="Tahoma" w:eastAsia="Times New Roman" w:hAnsi="Tahoma" w:cs="Tahoma"/>
          <w:sz w:val="18"/>
          <w:szCs w:val="18"/>
          <w:lang w:eastAsia="pl-PL"/>
        </w:rPr>
        <w:t>potw</w:t>
      </w:r>
      <w:proofErr w:type="spellEnd"/>
      <w:r w:rsidRPr="00C7786F">
        <w:rPr>
          <w:rFonts w:ascii="Tahoma" w:eastAsia="Times New Roman" w:hAnsi="Tahoma" w:cs="Tahoma"/>
          <w:sz w:val="18"/>
          <w:szCs w:val="18"/>
          <w:lang w:eastAsia="pl-PL"/>
        </w:rPr>
        <w:t>., że zastrzeżone informacje stanowią tajemnicę przedsiębiorstwa*</w:t>
      </w:r>
    </w:p>
    <w:p w:rsidR="00C7786F" w:rsidRPr="00C7786F" w:rsidRDefault="00C7786F" w:rsidP="00C7786F">
      <w:pPr>
        <w:widowControl w:val="0"/>
        <w:numPr>
          <w:ilvl w:val="0"/>
          <w:numId w:val="10"/>
        </w:numPr>
        <w:tabs>
          <w:tab w:val="num" w:pos="709"/>
        </w:tabs>
        <w:suppressAutoHyphens/>
        <w:autoSpaceDE w:val="0"/>
        <w:spacing w:after="0" w:line="240" w:lineRule="exact"/>
        <w:ind w:left="390" w:hanging="30"/>
        <w:jc w:val="both"/>
        <w:rPr>
          <w:rFonts w:ascii="Tahoma" w:eastAsia="Times New Roman" w:hAnsi="Tahoma" w:cs="Tahoma"/>
          <w:sz w:val="18"/>
          <w:szCs w:val="18"/>
          <w:lang w:eastAsia="zh-CN"/>
        </w:rPr>
      </w:pPr>
      <w:r w:rsidRPr="00C7786F">
        <w:rPr>
          <w:rFonts w:ascii="Tahoma" w:eastAsia="Times New Roman" w:hAnsi="Tahoma" w:cs="Tahoma"/>
          <w:sz w:val="18"/>
          <w:szCs w:val="18"/>
          <w:lang w:eastAsia="pl-PL"/>
        </w:rPr>
        <w:t>Oświadczenie wykonawców  występujących wspólnie*</w:t>
      </w:r>
    </w:p>
    <w:p w:rsidR="00C7786F" w:rsidRPr="00C7786F" w:rsidRDefault="00C7786F" w:rsidP="00C7786F">
      <w:pPr>
        <w:widowControl w:val="0"/>
        <w:numPr>
          <w:ilvl w:val="0"/>
          <w:numId w:val="10"/>
        </w:numPr>
        <w:tabs>
          <w:tab w:val="num" w:pos="709"/>
        </w:tabs>
        <w:suppressAutoHyphens/>
        <w:autoSpaceDE w:val="0"/>
        <w:spacing w:after="0" w:line="240" w:lineRule="exact"/>
        <w:ind w:left="390" w:hanging="30"/>
        <w:jc w:val="both"/>
        <w:rPr>
          <w:rFonts w:ascii="Tahoma" w:eastAsia="Times New Roman" w:hAnsi="Tahoma" w:cs="Tahoma"/>
          <w:sz w:val="18"/>
          <w:szCs w:val="18"/>
          <w:lang w:eastAsia="zh-CN"/>
        </w:rPr>
      </w:pPr>
      <w:r w:rsidRPr="00C7786F">
        <w:rPr>
          <w:rFonts w:ascii="Tahoma" w:eastAsia="Times New Roman" w:hAnsi="Tahoma" w:cs="Tahoma"/>
          <w:sz w:val="18"/>
          <w:szCs w:val="18"/>
          <w:lang w:eastAsia="pl-PL"/>
        </w:rPr>
        <w:t>……………………………………………………………………………………..</w:t>
      </w:r>
    </w:p>
    <w:p w:rsidR="00C7786F" w:rsidRPr="00C7786F" w:rsidRDefault="00C7786F" w:rsidP="00C7786F">
      <w:pPr>
        <w:spacing w:after="0" w:line="240" w:lineRule="auto"/>
        <w:rPr>
          <w:rFonts w:ascii="Times New Roman" w:eastAsia="Times New Roman" w:hAnsi="Times New Roman" w:cs="Times New Roman"/>
          <w:sz w:val="18"/>
          <w:szCs w:val="18"/>
          <w:lang w:eastAsia="pl-PL"/>
        </w:rPr>
      </w:pPr>
    </w:p>
    <w:p w:rsidR="00C7786F" w:rsidRPr="00C7786F" w:rsidRDefault="00C7786F" w:rsidP="00C7786F">
      <w:pPr>
        <w:spacing w:after="0" w:line="240" w:lineRule="auto"/>
        <w:rPr>
          <w:rFonts w:ascii="Times New Roman" w:eastAsia="Times New Roman" w:hAnsi="Times New Roman" w:cs="Times New Roman"/>
          <w:sz w:val="18"/>
          <w:szCs w:val="18"/>
          <w:lang w:eastAsia="pl-PL"/>
        </w:rPr>
      </w:pPr>
    </w:p>
    <w:p w:rsidR="00C7786F" w:rsidRPr="00C7786F" w:rsidRDefault="00C7786F" w:rsidP="00C7786F">
      <w:pPr>
        <w:spacing w:after="0" w:line="240" w:lineRule="auto"/>
        <w:rPr>
          <w:rFonts w:ascii="Tahoma" w:eastAsia="Times New Roman" w:hAnsi="Tahoma" w:cs="Tahoma"/>
          <w:sz w:val="18"/>
          <w:szCs w:val="18"/>
          <w:lang w:eastAsia="pl-PL"/>
        </w:rPr>
      </w:pPr>
      <w:r w:rsidRPr="00C7786F">
        <w:rPr>
          <w:rFonts w:ascii="Tahoma" w:eastAsia="Times New Roman" w:hAnsi="Tahoma" w:cs="Tahoma"/>
          <w:sz w:val="18"/>
          <w:szCs w:val="18"/>
          <w:lang w:eastAsia="pl-PL"/>
        </w:rPr>
        <w:t>............................................ dnia .....................</w:t>
      </w:r>
      <w:r w:rsidRPr="00C7786F">
        <w:rPr>
          <w:rFonts w:ascii="Tahoma" w:eastAsia="Times New Roman" w:hAnsi="Tahoma" w:cs="Tahoma"/>
          <w:sz w:val="18"/>
          <w:szCs w:val="18"/>
          <w:lang w:eastAsia="pl-PL"/>
        </w:rPr>
        <w:tab/>
      </w:r>
      <w:r w:rsidRPr="00C7786F">
        <w:rPr>
          <w:rFonts w:ascii="Tahoma" w:eastAsia="Times New Roman" w:hAnsi="Tahoma" w:cs="Tahoma"/>
          <w:sz w:val="18"/>
          <w:szCs w:val="18"/>
          <w:lang w:eastAsia="pl-PL"/>
        </w:rPr>
        <w:tab/>
      </w:r>
      <w:r w:rsidRPr="00C7786F">
        <w:rPr>
          <w:rFonts w:ascii="Tahoma" w:eastAsia="Times New Roman" w:hAnsi="Tahoma" w:cs="Tahoma"/>
          <w:sz w:val="18"/>
          <w:szCs w:val="18"/>
          <w:lang w:eastAsia="pl-PL"/>
        </w:rPr>
        <w:tab/>
      </w:r>
    </w:p>
    <w:p w:rsidR="00C7786F" w:rsidRPr="00C7786F" w:rsidRDefault="00C7786F" w:rsidP="00C7786F">
      <w:pPr>
        <w:spacing w:after="0" w:line="240" w:lineRule="auto"/>
        <w:rPr>
          <w:rFonts w:ascii="Tahoma" w:eastAsia="Times New Roman" w:hAnsi="Tahoma" w:cs="Tahoma"/>
          <w:i/>
          <w:sz w:val="20"/>
          <w:szCs w:val="24"/>
          <w:lang w:eastAsia="pl-PL"/>
        </w:rPr>
      </w:pPr>
    </w:p>
    <w:p w:rsidR="00C7786F" w:rsidRPr="00C7786F" w:rsidRDefault="00C7786F" w:rsidP="00C7786F">
      <w:pPr>
        <w:spacing w:after="0" w:line="360" w:lineRule="auto"/>
        <w:jc w:val="center"/>
        <w:rPr>
          <w:rFonts w:ascii="Tahoma" w:eastAsia="Times New Roman" w:hAnsi="Tahoma" w:cs="Tahoma"/>
          <w:bCs/>
          <w:lang w:eastAsia="pl-PL"/>
        </w:rPr>
      </w:pPr>
      <w:r w:rsidRPr="00C7786F">
        <w:rPr>
          <w:rFonts w:ascii="Tahoma" w:eastAsia="Times New Roman" w:hAnsi="Tahoma" w:cs="Tahoma"/>
          <w:bCs/>
          <w:lang w:eastAsia="pl-PL"/>
        </w:rPr>
        <w:t xml:space="preserve">                                                                       ……………………………………………………………</w:t>
      </w:r>
    </w:p>
    <w:p w:rsidR="00C7786F" w:rsidRPr="00C7786F" w:rsidRDefault="00C7786F" w:rsidP="00C7786F">
      <w:pPr>
        <w:spacing w:after="0" w:line="360" w:lineRule="auto"/>
        <w:jc w:val="center"/>
        <w:rPr>
          <w:rFonts w:ascii="Tahoma" w:eastAsia="Times New Roman" w:hAnsi="Tahoma" w:cs="Tahoma"/>
          <w:bCs/>
          <w:lang w:eastAsia="pl-PL"/>
        </w:rPr>
      </w:pPr>
      <w:r w:rsidRPr="00C7786F">
        <w:rPr>
          <w:rFonts w:ascii="Tahoma" w:eastAsia="Times New Roman" w:hAnsi="Tahoma" w:cs="Tahoma"/>
          <w:bCs/>
          <w:lang w:eastAsia="pl-PL"/>
        </w:rPr>
        <w:t xml:space="preserve">                                                                         Podpis</w:t>
      </w:r>
    </w:p>
    <w:p w:rsidR="00C7786F" w:rsidRPr="00C7786F" w:rsidRDefault="00C7786F" w:rsidP="00C7786F">
      <w:pPr>
        <w:spacing w:after="0" w:line="240" w:lineRule="auto"/>
        <w:rPr>
          <w:rFonts w:ascii="Tahoma" w:eastAsia="Times New Roman" w:hAnsi="Tahoma" w:cs="Tahoma"/>
          <w:i/>
          <w:sz w:val="20"/>
          <w:szCs w:val="24"/>
          <w:lang w:eastAsia="pl-PL"/>
        </w:rPr>
      </w:pPr>
      <w:r w:rsidRPr="00C7786F">
        <w:rPr>
          <w:rFonts w:ascii="Tahoma" w:eastAsia="Times New Roman" w:hAnsi="Tahoma" w:cs="Tahoma"/>
          <w:i/>
          <w:sz w:val="20"/>
          <w:szCs w:val="24"/>
          <w:lang w:eastAsia="pl-PL"/>
        </w:rPr>
        <w:t>* niepotrzebne skreślić</w:t>
      </w:r>
    </w:p>
    <w:p w:rsidR="00C7786F" w:rsidRPr="00C7786F" w:rsidRDefault="00C7786F" w:rsidP="00C7786F">
      <w:pPr>
        <w:widowControl w:val="0"/>
        <w:suppressAutoHyphens/>
        <w:autoSpaceDE w:val="0"/>
        <w:spacing w:before="120" w:after="120" w:line="240" w:lineRule="auto"/>
        <w:jc w:val="center"/>
        <w:rPr>
          <w:rFonts w:ascii="Tahoma" w:eastAsia="Times New Roman" w:hAnsi="Tahoma" w:cs="Tahoma"/>
          <w:b/>
          <w:i/>
          <w:sz w:val="18"/>
          <w:szCs w:val="18"/>
          <w:lang w:eastAsia="zh-CN"/>
        </w:rPr>
      </w:pPr>
      <w:r w:rsidRPr="00C7786F">
        <w:rPr>
          <w:rFonts w:ascii="Tahoma" w:eastAsia="Times New Roman" w:hAnsi="Tahoma" w:cs="Tahoma"/>
          <w:b/>
          <w:i/>
          <w:sz w:val="18"/>
          <w:szCs w:val="18"/>
          <w:lang w:eastAsia="zh-CN"/>
        </w:rPr>
        <w:t xml:space="preserve">                       Uwaga! Wymagany  kwalifikowany podpis elektroniczny </w:t>
      </w:r>
      <w:r w:rsidRPr="00C7786F">
        <w:rPr>
          <w:rFonts w:ascii="Tahoma" w:eastAsia="Times New Roman" w:hAnsi="Tahoma" w:cs="Tahoma"/>
          <w:b/>
          <w:i/>
          <w:sz w:val="18"/>
          <w:szCs w:val="18"/>
          <w:lang w:eastAsia="pl-PL"/>
        </w:rPr>
        <w:t xml:space="preserve">Wykonawcy / Pełnomocnika </w:t>
      </w:r>
      <w:bookmarkStart w:id="1" w:name="_GoBack"/>
      <w:bookmarkEnd w:id="1"/>
    </w:p>
    <w:sectPr w:rsidR="00C7786F" w:rsidRPr="00C7786F" w:rsidSect="0018294D">
      <w:headerReference w:type="default" r:id="rId8"/>
      <w:footerReference w:type="default" r:id="rId9"/>
      <w:headerReference w:type="first" r:id="rId10"/>
      <w:pgSz w:w="11906" w:h="16838"/>
      <w:pgMar w:top="1276"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86F" w:rsidRDefault="00C7786F" w:rsidP="00C7786F">
      <w:pPr>
        <w:spacing w:after="0" w:line="240" w:lineRule="auto"/>
      </w:pPr>
      <w:r>
        <w:separator/>
      </w:r>
    </w:p>
  </w:endnote>
  <w:endnote w:type="continuationSeparator" w:id="0">
    <w:p w:rsidR="00C7786F" w:rsidRDefault="00C7786F" w:rsidP="00C77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937827"/>
      <w:docPartObj>
        <w:docPartGallery w:val="Page Numbers (Bottom of Page)"/>
        <w:docPartUnique/>
      </w:docPartObj>
    </w:sdtPr>
    <w:sdtEndPr/>
    <w:sdtContent>
      <w:p w:rsidR="00844A30" w:rsidRDefault="00C7786F">
        <w:pPr>
          <w:pStyle w:val="Stopka"/>
          <w:jc w:val="center"/>
        </w:pPr>
        <w:r>
          <w:fldChar w:fldCharType="begin"/>
        </w:r>
        <w:r>
          <w:instrText>PAGE   \* MERGEFORMAT</w:instrText>
        </w:r>
        <w:r>
          <w:fldChar w:fldCharType="separate"/>
        </w:r>
        <w:r w:rsidR="00520E90">
          <w:rPr>
            <w:noProof/>
          </w:rPr>
          <w:t>2</w:t>
        </w:r>
        <w:r>
          <w:fldChar w:fldCharType="end"/>
        </w:r>
      </w:p>
    </w:sdtContent>
  </w:sdt>
  <w:p w:rsidR="00844A30" w:rsidRDefault="00520E9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86F" w:rsidRDefault="00C7786F" w:rsidP="00C7786F">
      <w:pPr>
        <w:spacing w:after="0" w:line="240" w:lineRule="auto"/>
      </w:pPr>
      <w:r>
        <w:separator/>
      </w:r>
    </w:p>
  </w:footnote>
  <w:footnote w:type="continuationSeparator" w:id="0">
    <w:p w:rsidR="00C7786F" w:rsidRDefault="00C7786F" w:rsidP="00C7786F">
      <w:pPr>
        <w:spacing w:after="0" w:line="240" w:lineRule="auto"/>
      </w:pPr>
      <w:r>
        <w:continuationSeparator/>
      </w:r>
    </w:p>
  </w:footnote>
  <w:footnote w:id="1">
    <w:p w:rsidR="00C7786F" w:rsidRPr="00734A6F" w:rsidRDefault="00C7786F" w:rsidP="00C7786F">
      <w:pPr>
        <w:pStyle w:val="Tekstprzypisudolnego"/>
        <w:jc w:val="both"/>
        <w:rPr>
          <w:rStyle w:val="DeltaViewInsertion"/>
          <w:rFonts w:ascii="Tahoma" w:hAnsi="Tahoma" w:cs="Tahoma"/>
          <w:b w:val="0"/>
          <w:i w:val="0"/>
          <w:sz w:val="16"/>
          <w:szCs w:val="16"/>
        </w:rPr>
      </w:pPr>
      <w:r w:rsidRPr="00D53AF0">
        <w:rPr>
          <w:rStyle w:val="Odwoanieprzypisudolnego"/>
          <w:sz w:val="18"/>
          <w:szCs w:val="18"/>
        </w:rPr>
        <w:footnoteRef/>
      </w:r>
      <w:r w:rsidRPr="00734A6F">
        <w:rPr>
          <w:rStyle w:val="DeltaViewInsertion"/>
          <w:rFonts w:ascii="Tahoma" w:hAnsi="Tahoma" w:cs="Tahoma"/>
          <w:b w:val="0"/>
          <w:sz w:val="16"/>
          <w:szCs w:val="16"/>
        </w:rPr>
        <w:t>Mikroprzedsiębiorstwo: przedsiębiorstwo, które zatrudnia mniej niż 10 osób i którego roczny obrót lub roczna suma bilansowa nie przekracza 2 milionów EUR.</w:t>
      </w:r>
    </w:p>
    <w:p w:rsidR="00C7786F" w:rsidRPr="00734A6F" w:rsidRDefault="00C7786F" w:rsidP="00C7786F">
      <w:pPr>
        <w:pStyle w:val="Tekstprzypisudolnego"/>
        <w:jc w:val="both"/>
        <w:rPr>
          <w:rStyle w:val="DeltaViewInsertion"/>
          <w:rFonts w:ascii="Tahoma" w:hAnsi="Tahoma" w:cs="Tahoma"/>
          <w:b w:val="0"/>
          <w:sz w:val="16"/>
          <w:szCs w:val="16"/>
        </w:rPr>
      </w:pPr>
      <w:r w:rsidRPr="00734A6F">
        <w:rPr>
          <w:rStyle w:val="DeltaViewInsertion"/>
          <w:rFonts w:ascii="Tahoma" w:hAnsi="Tahoma" w:cs="Tahoma"/>
          <w:b w:val="0"/>
          <w:sz w:val="16"/>
          <w:szCs w:val="16"/>
        </w:rPr>
        <w:t>Małe przedsiębiorstwo: przedsiębiorstwo, które zatrudnia mniej niż 50 osób i którego roczny obrót lub roczna suma bilansowa nie przekracza 10 milionów EUR.</w:t>
      </w:r>
    </w:p>
    <w:p w:rsidR="00C7786F" w:rsidRPr="00734A6F" w:rsidRDefault="00C7786F" w:rsidP="00C7786F">
      <w:pPr>
        <w:jc w:val="both"/>
        <w:rPr>
          <w:rFonts w:ascii="Tahoma" w:hAnsi="Tahoma" w:cs="Tahoma"/>
          <w:i/>
          <w:sz w:val="16"/>
          <w:szCs w:val="16"/>
        </w:rPr>
      </w:pPr>
      <w:r w:rsidRPr="00734A6F">
        <w:rPr>
          <w:rStyle w:val="DeltaViewInsertion"/>
          <w:rFonts w:ascii="Tahoma" w:hAnsi="Tahoma" w:cs="Tahoma"/>
          <w:b w:val="0"/>
          <w:sz w:val="16"/>
          <w:szCs w:val="16"/>
        </w:rPr>
        <w:t>Średnie przedsiębiorstwo: przedsiębiorstwa, które nie są mikroprzedsiębiorstwami ani małymi przedsiębiorstwami</w:t>
      </w:r>
      <w:r w:rsidRPr="00734A6F">
        <w:rPr>
          <w:rFonts w:ascii="Tahoma" w:hAnsi="Tahoma" w:cs="Tahoma"/>
          <w:b/>
          <w:sz w:val="16"/>
          <w:szCs w:val="16"/>
        </w:rPr>
        <w:t xml:space="preserve"> </w:t>
      </w:r>
      <w:r w:rsidRPr="00734A6F">
        <w:rPr>
          <w:rFonts w:ascii="Tahoma" w:hAnsi="Tahoma" w:cs="Tahoma"/>
          <w:i/>
          <w:sz w:val="16"/>
          <w:szCs w:val="16"/>
        </w:rPr>
        <w:t>i które zatrudniają mniej niż 250 osób i których roczny obrót nie przekracza 50 milionów EUR lub roczna suma bilansowa nie przekracza 43 milionów EUR.</w:t>
      </w:r>
    </w:p>
    <w:p w:rsidR="00C7786F" w:rsidRPr="00734A6F" w:rsidRDefault="00C7786F" w:rsidP="00C7786F">
      <w:pPr>
        <w:pStyle w:val="Tekstprzypisudolnego"/>
        <w:rPr>
          <w:rFonts w:ascii="Tahoma" w:hAnsi="Tahoma" w:cs="Tahoma"/>
          <w:sz w:val="16"/>
          <w:szCs w:val="16"/>
        </w:rPr>
      </w:pPr>
    </w:p>
  </w:footnote>
  <w:footnote w:id="2">
    <w:p w:rsidR="00C7786F" w:rsidRPr="00734A6F" w:rsidRDefault="00C7786F" w:rsidP="00C7786F">
      <w:pPr>
        <w:pStyle w:val="Tekstprzypisudolnego"/>
        <w:jc w:val="both"/>
        <w:rPr>
          <w:rFonts w:ascii="Tahoma" w:hAnsi="Tahoma" w:cs="Tahoma"/>
          <w:i/>
          <w:sz w:val="18"/>
          <w:szCs w:val="18"/>
        </w:rPr>
      </w:pPr>
      <w:r w:rsidRPr="00734A6F">
        <w:rPr>
          <w:rStyle w:val="Odwoanieprzypisudolnego"/>
          <w:rFonts w:ascii="Tahoma" w:hAnsi="Tahoma" w:cs="Tahoma"/>
          <w:sz w:val="18"/>
          <w:szCs w:val="18"/>
        </w:rPr>
        <w:footnoteRef/>
      </w:r>
      <w:r w:rsidRPr="00734A6F">
        <w:rPr>
          <w:rFonts w:ascii="Tahoma" w:hAnsi="Tahoma" w:cs="Tahoma"/>
          <w:i/>
          <w:sz w:val="18"/>
          <w:szCs w:val="18"/>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A30" w:rsidRPr="00491FAA" w:rsidRDefault="00C7786F">
    <w:pPr>
      <w:pStyle w:val="Nagwek"/>
      <w:rPr>
        <w:rFonts w:ascii="Tahoma" w:hAnsi="Tahoma" w:cs="Tahoma"/>
        <w:b/>
        <w:sz w:val="24"/>
        <w:szCs w:val="24"/>
      </w:rPr>
    </w:pPr>
    <w:r w:rsidRPr="00491FAA">
      <w:rPr>
        <w:rFonts w:ascii="Tahoma" w:hAnsi="Tahoma" w:cs="Tahoma"/>
        <w:b/>
        <w:sz w:val="24"/>
        <w:szCs w:val="24"/>
      </w:rPr>
      <w:t>EZP.271.</w:t>
    </w:r>
    <w:r>
      <w:rPr>
        <w:rFonts w:ascii="Tahoma" w:hAnsi="Tahoma" w:cs="Tahoma"/>
        <w:b/>
        <w:sz w:val="24"/>
        <w:szCs w:val="24"/>
      </w:rPr>
      <w:t>54</w:t>
    </w:r>
    <w:r w:rsidRPr="00491FAA">
      <w:rPr>
        <w:rFonts w:ascii="Tahoma" w:hAnsi="Tahoma" w:cs="Tahoma"/>
        <w:b/>
        <w:sz w:val="24"/>
        <w:szCs w:val="24"/>
      </w:rPr>
      <w:t>.202</w:t>
    </w:r>
    <w:r>
      <w:rPr>
        <w:rFonts w:ascii="Tahoma" w:hAnsi="Tahoma" w:cs="Tahoma"/>
        <w:b/>
        <w:sz w:val="24"/>
        <w:szCs w:val="24"/>
      </w:rPr>
      <w:t>4</w:t>
    </w:r>
  </w:p>
  <w:p w:rsidR="00844A30" w:rsidRDefault="00520E90">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86F" w:rsidRPr="00C7786F" w:rsidRDefault="00C7786F">
    <w:pPr>
      <w:pStyle w:val="Nagwek"/>
      <w:rPr>
        <w:rFonts w:ascii="Tahoma" w:hAnsi="Tahoma" w:cs="Tahoma"/>
        <w:b/>
        <w:sz w:val="22"/>
        <w:szCs w:val="22"/>
      </w:rPr>
    </w:pPr>
    <w:r w:rsidRPr="00C7786F">
      <w:rPr>
        <w:rFonts w:ascii="Tahoma" w:hAnsi="Tahoma" w:cs="Tahoma"/>
        <w:b/>
        <w:sz w:val="22"/>
        <w:szCs w:val="22"/>
      </w:rPr>
      <w:t>EZP.271.54.2024</w:t>
    </w:r>
  </w:p>
  <w:p w:rsidR="00C7786F" w:rsidRDefault="00C7786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B6C6B"/>
    <w:multiLevelType w:val="hybridMultilevel"/>
    <w:tmpl w:val="EB7EFC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4C161DE"/>
    <w:multiLevelType w:val="hybridMultilevel"/>
    <w:tmpl w:val="9476D96C"/>
    <w:lvl w:ilvl="0" w:tplc="8EE461E8">
      <w:start w:val="1"/>
      <w:numFmt w:val="bullet"/>
      <w:lvlText w:val="–"/>
      <w:lvlJc w:val="left"/>
      <w:pPr>
        <w:ind w:left="3283" w:hanging="360"/>
      </w:pPr>
      <w:rPr>
        <w:rFonts w:ascii="Times New Roman" w:hAnsi="Times New Roman" w:hint="default"/>
        <w:color w:val="auto"/>
      </w:rPr>
    </w:lvl>
    <w:lvl w:ilvl="1" w:tplc="04150003" w:tentative="1">
      <w:start w:val="1"/>
      <w:numFmt w:val="bullet"/>
      <w:lvlText w:val="o"/>
      <w:lvlJc w:val="left"/>
      <w:pPr>
        <w:ind w:left="4003" w:hanging="360"/>
      </w:pPr>
      <w:rPr>
        <w:rFonts w:ascii="Courier New" w:hAnsi="Courier New" w:cs="Courier New" w:hint="default"/>
      </w:rPr>
    </w:lvl>
    <w:lvl w:ilvl="2" w:tplc="04150005" w:tentative="1">
      <w:start w:val="1"/>
      <w:numFmt w:val="bullet"/>
      <w:lvlText w:val=""/>
      <w:lvlJc w:val="left"/>
      <w:pPr>
        <w:ind w:left="4723" w:hanging="360"/>
      </w:pPr>
      <w:rPr>
        <w:rFonts w:ascii="Wingdings" w:hAnsi="Wingdings" w:hint="default"/>
      </w:rPr>
    </w:lvl>
    <w:lvl w:ilvl="3" w:tplc="04150001" w:tentative="1">
      <w:start w:val="1"/>
      <w:numFmt w:val="bullet"/>
      <w:lvlText w:val=""/>
      <w:lvlJc w:val="left"/>
      <w:pPr>
        <w:ind w:left="5443" w:hanging="360"/>
      </w:pPr>
      <w:rPr>
        <w:rFonts w:ascii="Symbol" w:hAnsi="Symbol" w:hint="default"/>
      </w:rPr>
    </w:lvl>
    <w:lvl w:ilvl="4" w:tplc="04150003" w:tentative="1">
      <w:start w:val="1"/>
      <w:numFmt w:val="bullet"/>
      <w:lvlText w:val="o"/>
      <w:lvlJc w:val="left"/>
      <w:pPr>
        <w:ind w:left="6163" w:hanging="360"/>
      </w:pPr>
      <w:rPr>
        <w:rFonts w:ascii="Courier New" w:hAnsi="Courier New" w:cs="Courier New" w:hint="default"/>
      </w:rPr>
    </w:lvl>
    <w:lvl w:ilvl="5" w:tplc="04150005" w:tentative="1">
      <w:start w:val="1"/>
      <w:numFmt w:val="bullet"/>
      <w:lvlText w:val=""/>
      <w:lvlJc w:val="left"/>
      <w:pPr>
        <w:ind w:left="6883" w:hanging="360"/>
      </w:pPr>
      <w:rPr>
        <w:rFonts w:ascii="Wingdings" w:hAnsi="Wingdings" w:hint="default"/>
      </w:rPr>
    </w:lvl>
    <w:lvl w:ilvl="6" w:tplc="04150001" w:tentative="1">
      <w:start w:val="1"/>
      <w:numFmt w:val="bullet"/>
      <w:lvlText w:val=""/>
      <w:lvlJc w:val="left"/>
      <w:pPr>
        <w:ind w:left="7603" w:hanging="360"/>
      </w:pPr>
      <w:rPr>
        <w:rFonts w:ascii="Symbol" w:hAnsi="Symbol" w:hint="default"/>
      </w:rPr>
    </w:lvl>
    <w:lvl w:ilvl="7" w:tplc="04150003" w:tentative="1">
      <w:start w:val="1"/>
      <w:numFmt w:val="bullet"/>
      <w:lvlText w:val="o"/>
      <w:lvlJc w:val="left"/>
      <w:pPr>
        <w:ind w:left="8323" w:hanging="360"/>
      </w:pPr>
      <w:rPr>
        <w:rFonts w:ascii="Courier New" w:hAnsi="Courier New" w:cs="Courier New" w:hint="default"/>
      </w:rPr>
    </w:lvl>
    <w:lvl w:ilvl="8" w:tplc="04150005" w:tentative="1">
      <w:start w:val="1"/>
      <w:numFmt w:val="bullet"/>
      <w:lvlText w:val=""/>
      <w:lvlJc w:val="left"/>
      <w:pPr>
        <w:ind w:left="9043" w:hanging="360"/>
      </w:pPr>
      <w:rPr>
        <w:rFonts w:ascii="Wingdings" w:hAnsi="Wingdings" w:hint="default"/>
      </w:rPr>
    </w:lvl>
  </w:abstractNum>
  <w:abstractNum w:abstractNumId="2">
    <w:nsid w:val="25806A69"/>
    <w:multiLevelType w:val="hybridMultilevel"/>
    <w:tmpl w:val="771CFE3E"/>
    <w:lvl w:ilvl="0" w:tplc="FAC60540">
      <w:start w:val="1"/>
      <w:numFmt w:val="decimal"/>
      <w:lvlText w:val="ROZDZIAŁ %1"/>
      <w:lvlJc w:val="left"/>
      <w:pPr>
        <w:ind w:left="720" w:hanging="360"/>
      </w:pPr>
      <w:rPr>
        <w:rFonts w:ascii="Tahoma" w:hAnsi="Tahoma" w:cs="Tahoma" w:hint="default"/>
        <w:b/>
        <w:sz w:val="22"/>
        <w:szCs w:val="22"/>
      </w:rPr>
    </w:lvl>
    <w:lvl w:ilvl="1" w:tplc="2B5260BA">
      <w:start w:val="1"/>
      <w:numFmt w:val="lowerLetter"/>
      <w:lvlText w:val="%2)"/>
      <w:lvlJc w:val="left"/>
      <w:pPr>
        <w:ind w:left="70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6F30520"/>
    <w:multiLevelType w:val="hybridMultilevel"/>
    <w:tmpl w:val="7900770E"/>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
    <w:nsid w:val="27802328"/>
    <w:multiLevelType w:val="hybridMultilevel"/>
    <w:tmpl w:val="6C8004B0"/>
    <w:lvl w:ilvl="0" w:tplc="EFF635C0">
      <w:start w:val="1"/>
      <w:numFmt w:val="bullet"/>
      <w:lvlText w:val="–"/>
      <w:lvlJc w:val="left"/>
      <w:pPr>
        <w:ind w:left="1211" w:hanging="360"/>
      </w:pPr>
      <w:rPr>
        <w:rFonts w:ascii="Calibri" w:hAnsi="Calibri"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5">
    <w:nsid w:val="2E8A16E1"/>
    <w:multiLevelType w:val="hybridMultilevel"/>
    <w:tmpl w:val="AEB6EB60"/>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
    <w:nsid w:val="31831F5F"/>
    <w:multiLevelType w:val="hybridMultilevel"/>
    <w:tmpl w:val="70725834"/>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
    <w:nsid w:val="351B0E3A"/>
    <w:multiLevelType w:val="hybridMultilevel"/>
    <w:tmpl w:val="5FF47912"/>
    <w:lvl w:ilvl="0" w:tplc="15DAA2EE">
      <w:start w:val="1"/>
      <w:numFmt w:val="lowerLetter"/>
      <w:lvlText w:val="%1)"/>
      <w:lvlJc w:val="left"/>
      <w:pPr>
        <w:tabs>
          <w:tab w:val="num" w:pos="720"/>
        </w:tabs>
        <w:ind w:left="720" w:hanging="360"/>
      </w:pPr>
      <w:rPr>
        <w:rFonts w:cs="Times New Roman" w:hint="default"/>
        <w:b w:val="0"/>
        <w:bCs w:val="0"/>
        <w:color w:val="000000"/>
      </w:rPr>
    </w:lvl>
    <w:lvl w:ilvl="1" w:tplc="04150001">
      <w:start w:val="1"/>
      <w:numFmt w:val="bullet"/>
      <w:lvlText w:val=""/>
      <w:lvlJc w:val="left"/>
      <w:pPr>
        <w:tabs>
          <w:tab w:val="num" w:pos="1440"/>
        </w:tabs>
        <w:ind w:left="1440" w:hanging="360"/>
      </w:pPr>
      <w:rPr>
        <w:rFonts w:ascii="Symbol" w:hAnsi="Symbol" w:hint="default"/>
      </w:rPr>
    </w:lvl>
    <w:lvl w:ilvl="2" w:tplc="23DAD7DE">
      <w:start w:val="1"/>
      <w:numFmt w:val="decimal"/>
      <w:lvlText w:val="%3."/>
      <w:lvlJc w:val="left"/>
      <w:pPr>
        <w:tabs>
          <w:tab w:val="num" w:pos="1980"/>
        </w:tabs>
        <w:ind w:left="2340" w:hanging="360"/>
      </w:pPr>
      <w:rPr>
        <w:rFonts w:ascii="Tahoma" w:hAnsi="Tahoma" w:cs="Tahoma" w:hint="default"/>
        <w:b w:val="0"/>
        <w:i w:val="0"/>
        <w:color w:val="000000"/>
        <w:sz w:val="22"/>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nsid w:val="370E4F7A"/>
    <w:multiLevelType w:val="multilevel"/>
    <w:tmpl w:val="7696FE1A"/>
    <w:lvl w:ilvl="0">
      <w:start w:val="1"/>
      <w:numFmt w:val="decimal"/>
      <w:lvlText w:val="%1."/>
      <w:lvlJc w:val="left"/>
      <w:pPr>
        <w:ind w:left="1713" w:hanging="360"/>
      </w:pPr>
      <w:rPr>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97264CB"/>
    <w:multiLevelType w:val="hybridMultilevel"/>
    <w:tmpl w:val="A0A8DBC2"/>
    <w:lvl w:ilvl="0" w:tplc="BB4C01B4">
      <w:start w:val="1"/>
      <w:numFmt w:val="decimal"/>
      <w:lvlText w:val="%1."/>
      <w:lvlJc w:val="left"/>
      <w:pPr>
        <w:ind w:left="1208" w:hanging="360"/>
      </w:pPr>
      <w:rPr>
        <w:b/>
      </w:r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10">
    <w:nsid w:val="4F2574C0"/>
    <w:multiLevelType w:val="multilevel"/>
    <w:tmpl w:val="D0B656C4"/>
    <w:lvl w:ilvl="0">
      <w:start w:val="1"/>
      <w:numFmt w:val="decimal"/>
      <w:lvlText w:val="%1."/>
      <w:lvlJc w:val="left"/>
      <w:pPr>
        <w:tabs>
          <w:tab w:val="num" w:pos="360"/>
        </w:tabs>
        <w:ind w:left="360" w:hanging="360"/>
      </w:pPr>
      <w:rPr>
        <w:rFonts w:cs="Times New Roman" w:hint="default"/>
        <w:b w:val="0"/>
        <w:i w:val="0"/>
        <w:color w:val="auto"/>
        <w:sz w:val="22"/>
        <w:szCs w:val="22"/>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nsid w:val="570352D1"/>
    <w:multiLevelType w:val="multilevel"/>
    <w:tmpl w:val="B6B830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7691F1E"/>
    <w:multiLevelType w:val="hybridMultilevel"/>
    <w:tmpl w:val="F7D09556"/>
    <w:lvl w:ilvl="0" w:tplc="93B036E8">
      <w:start w:val="1"/>
      <w:numFmt w:val="lowerLetter"/>
      <w:lvlText w:val="%1)"/>
      <w:lvlJc w:val="left"/>
      <w:pPr>
        <w:tabs>
          <w:tab w:val="num" w:pos="1779"/>
        </w:tabs>
        <w:ind w:left="1779" w:hanging="360"/>
      </w:pPr>
      <w:rPr>
        <w:rFonts w:ascii="Tahoma" w:hAnsi="Tahoma" w:cs="Tahoma" w:hint="default"/>
        <w:b w:val="0"/>
        <w:i w:val="0"/>
        <w:color w:val="auto"/>
      </w:rPr>
    </w:lvl>
    <w:lvl w:ilvl="1" w:tplc="04150019" w:tentative="1">
      <w:start w:val="1"/>
      <w:numFmt w:val="lowerLetter"/>
      <w:lvlText w:val="%2."/>
      <w:lvlJc w:val="left"/>
      <w:pPr>
        <w:tabs>
          <w:tab w:val="num" w:pos="1797"/>
        </w:tabs>
        <w:ind w:left="1797" w:hanging="360"/>
      </w:pPr>
      <w:rPr>
        <w:rFonts w:cs="Times New Roman"/>
      </w:rPr>
    </w:lvl>
    <w:lvl w:ilvl="2" w:tplc="0415001B">
      <w:start w:val="1"/>
      <w:numFmt w:val="lowerRoman"/>
      <w:lvlText w:val="%3."/>
      <w:lvlJc w:val="right"/>
      <w:pPr>
        <w:tabs>
          <w:tab w:val="num" w:pos="2517"/>
        </w:tabs>
        <w:ind w:left="2517" w:hanging="180"/>
      </w:pPr>
      <w:rPr>
        <w:rFonts w:cs="Times New Roman"/>
      </w:rPr>
    </w:lvl>
    <w:lvl w:ilvl="3" w:tplc="0415000F" w:tentative="1">
      <w:start w:val="1"/>
      <w:numFmt w:val="decimal"/>
      <w:lvlText w:val="%4."/>
      <w:lvlJc w:val="left"/>
      <w:pPr>
        <w:tabs>
          <w:tab w:val="num" w:pos="3237"/>
        </w:tabs>
        <w:ind w:left="3237" w:hanging="360"/>
      </w:pPr>
      <w:rPr>
        <w:rFonts w:cs="Times New Roman"/>
      </w:rPr>
    </w:lvl>
    <w:lvl w:ilvl="4" w:tplc="04150019" w:tentative="1">
      <w:start w:val="1"/>
      <w:numFmt w:val="lowerLetter"/>
      <w:lvlText w:val="%5."/>
      <w:lvlJc w:val="left"/>
      <w:pPr>
        <w:tabs>
          <w:tab w:val="num" w:pos="3957"/>
        </w:tabs>
        <w:ind w:left="3957" w:hanging="360"/>
      </w:pPr>
      <w:rPr>
        <w:rFonts w:cs="Times New Roman"/>
      </w:rPr>
    </w:lvl>
    <w:lvl w:ilvl="5" w:tplc="0415001B" w:tentative="1">
      <w:start w:val="1"/>
      <w:numFmt w:val="lowerRoman"/>
      <w:lvlText w:val="%6."/>
      <w:lvlJc w:val="right"/>
      <w:pPr>
        <w:tabs>
          <w:tab w:val="num" w:pos="4677"/>
        </w:tabs>
        <w:ind w:left="4677" w:hanging="180"/>
      </w:pPr>
      <w:rPr>
        <w:rFonts w:cs="Times New Roman"/>
      </w:rPr>
    </w:lvl>
    <w:lvl w:ilvl="6" w:tplc="0415000F" w:tentative="1">
      <w:start w:val="1"/>
      <w:numFmt w:val="decimal"/>
      <w:lvlText w:val="%7."/>
      <w:lvlJc w:val="left"/>
      <w:pPr>
        <w:tabs>
          <w:tab w:val="num" w:pos="5397"/>
        </w:tabs>
        <w:ind w:left="5397" w:hanging="360"/>
      </w:pPr>
      <w:rPr>
        <w:rFonts w:cs="Times New Roman"/>
      </w:rPr>
    </w:lvl>
    <w:lvl w:ilvl="7" w:tplc="04150019" w:tentative="1">
      <w:start w:val="1"/>
      <w:numFmt w:val="lowerLetter"/>
      <w:lvlText w:val="%8."/>
      <w:lvlJc w:val="left"/>
      <w:pPr>
        <w:tabs>
          <w:tab w:val="num" w:pos="6117"/>
        </w:tabs>
        <w:ind w:left="6117" w:hanging="360"/>
      </w:pPr>
      <w:rPr>
        <w:rFonts w:cs="Times New Roman"/>
      </w:rPr>
    </w:lvl>
    <w:lvl w:ilvl="8" w:tplc="0415001B" w:tentative="1">
      <w:start w:val="1"/>
      <w:numFmt w:val="lowerRoman"/>
      <w:lvlText w:val="%9."/>
      <w:lvlJc w:val="right"/>
      <w:pPr>
        <w:tabs>
          <w:tab w:val="num" w:pos="6837"/>
        </w:tabs>
        <w:ind w:left="6837" w:hanging="180"/>
      </w:pPr>
      <w:rPr>
        <w:rFonts w:cs="Times New Roman"/>
      </w:rPr>
    </w:lvl>
  </w:abstractNum>
  <w:abstractNum w:abstractNumId="13">
    <w:nsid w:val="596E080A"/>
    <w:multiLevelType w:val="hybridMultilevel"/>
    <w:tmpl w:val="95F8D6C4"/>
    <w:lvl w:ilvl="0" w:tplc="D660D0C4">
      <w:start w:val="1"/>
      <w:numFmt w:val="decimal"/>
      <w:lvlText w:val="%1)"/>
      <w:lvlJc w:val="left"/>
      <w:pPr>
        <w:ind w:left="2563" w:hanging="360"/>
      </w:pPr>
      <w:rPr>
        <w:b w:val="0"/>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4">
    <w:nsid w:val="5AB81952"/>
    <w:multiLevelType w:val="hybridMultilevel"/>
    <w:tmpl w:val="298090D2"/>
    <w:lvl w:ilvl="0" w:tplc="8DBE2E8E">
      <w:start w:val="1"/>
      <w:numFmt w:val="decimal"/>
      <w:lvlText w:val="%1."/>
      <w:lvlJc w:val="left"/>
      <w:pPr>
        <w:ind w:left="720" w:hanging="360"/>
      </w:pPr>
      <w:rPr>
        <w:b w:val="0"/>
        <w:bCs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nsid w:val="6D2D1FC7"/>
    <w:multiLevelType w:val="hybridMultilevel"/>
    <w:tmpl w:val="7900770E"/>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nsid w:val="757421AC"/>
    <w:multiLevelType w:val="hybridMultilevel"/>
    <w:tmpl w:val="4754B336"/>
    <w:lvl w:ilvl="0" w:tplc="66E4CD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8"/>
  </w:num>
  <w:num w:numId="4">
    <w:abstractNumId w:val="11"/>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0"/>
  </w:num>
  <w:num w:numId="9">
    <w:abstractNumId w:val="7"/>
  </w:num>
  <w:num w:numId="10">
    <w:abstractNumId w:val="12"/>
  </w:num>
  <w:num w:numId="11">
    <w:abstractNumId w:val="6"/>
  </w:num>
  <w:num w:numId="1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
  </w:num>
  <w:num w:numId="17">
    <w:abstractNumId w:val="13"/>
  </w:num>
  <w:num w:numId="18">
    <w:abstractNumId w:val="5"/>
  </w:num>
  <w:num w:numId="19">
    <w:abstractNumId w:val="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86F"/>
    <w:rsid w:val="00520E90"/>
    <w:rsid w:val="00810853"/>
    <w:rsid w:val="00897A8B"/>
    <w:rsid w:val="00C778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2">
    <w:name w:val="heading 2"/>
    <w:basedOn w:val="Normalny"/>
    <w:next w:val="Normalny"/>
    <w:link w:val="Nagwek2Znak"/>
    <w:autoRedefine/>
    <w:uiPriority w:val="9"/>
    <w:unhideWhenUsed/>
    <w:qFormat/>
    <w:rsid w:val="00810853"/>
    <w:pPr>
      <w:keepNext/>
      <w:spacing w:before="120" w:after="120" w:line="240" w:lineRule="auto"/>
      <w:ind w:left="1208" w:hanging="360"/>
      <w:jc w:val="both"/>
      <w:outlineLvl w:val="1"/>
    </w:pPr>
    <w:rPr>
      <w:rFonts w:ascii="Tahoma" w:hAnsi="Tahoma" w:cs="Arial"/>
      <w:bCs/>
      <w:iCs/>
      <w:color w:val="000000"/>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
    <w:rsid w:val="00810853"/>
    <w:rPr>
      <w:rFonts w:ascii="Tahoma" w:hAnsi="Tahoma" w:cs="Arial"/>
      <w:bCs/>
      <w:iCs/>
      <w:color w:val="000000"/>
      <w:szCs w:val="28"/>
    </w:rPr>
  </w:style>
  <w:style w:type="paragraph" w:styleId="Nagwek">
    <w:name w:val="header"/>
    <w:aliases w:val="Nagłówek strony,Nagłówek strony1,Nagłówek strony11,Nagłówek strony nieparzystej Znak Znak,Nagłówek strony nieparzystej Znak"/>
    <w:basedOn w:val="Normalny"/>
    <w:link w:val="NagwekZnak"/>
    <w:uiPriority w:val="99"/>
    <w:unhideWhenUsed/>
    <w:rsid w:val="00C7786F"/>
    <w:pPr>
      <w:widowControl w:val="0"/>
      <w:tabs>
        <w:tab w:val="center" w:pos="4536"/>
        <w:tab w:val="right" w:pos="9072"/>
      </w:tabs>
      <w:suppressAutoHyphens/>
      <w:autoSpaceDE w:val="0"/>
      <w:spacing w:after="0" w:line="240" w:lineRule="auto"/>
    </w:pPr>
    <w:rPr>
      <w:rFonts w:ascii="Times New Roman" w:eastAsia="Times New Roman" w:hAnsi="Times New Roman" w:cs="Times New Roman"/>
      <w:sz w:val="20"/>
      <w:szCs w:val="20"/>
      <w:lang w:eastAsia="zh-CN"/>
    </w:rPr>
  </w:style>
  <w:style w:type="character" w:customStyle="1" w:styleId="NagwekZnak">
    <w:name w:val="Nagłówek Znak"/>
    <w:aliases w:val="Nagłówek strony Znak,Nagłówek strony1 Znak,Nagłówek strony11 Znak,Nagłówek strony nieparzystej Znak Znak Znak,Nagłówek strony nieparzystej Znak Znak1"/>
    <w:basedOn w:val="Domylnaczcionkaakapitu"/>
    <w:link w:val="Nagwek"/>
    <w:uiPriority w:val="99"/>
    <w:rsid w:val="00C7786F"/>
    <w:rPr>
      <w:rFonts w:ascii="Times New Roman" w:eastAsia="Times New Roman" w:hAnsi="Times New Roman" w:cs="Times New Roman"/>
      <w:sz w:val="20"/>
      <w:szCs w:val="20"/>
      <w:lang w:eastAsia="zh-CN"/>
    </w:rPr>
  </w:style>
  <w:style w:type="paragraph" w:styleId="Stopka">
    <w:name w:val="footer"/>
    <w:basedOn w:val="Normalny"/>
    <w:link w:val="StopkaZnak"/>
    <w:unhideWhenUsed/>
    <w:rsid w:val="00C7786F"/>
    <w:pPr>
      <w:widowControl w:val="0"/>
      <w:tabs>
        <w:tab w:val="center" w:pos="4536"/>
        <w:tab w:val="right" w:pos="9072"/>
      </w:tabs>
      <w:suppressAutoHyphens/>
      <w:autoSpaceDE w:val="0"/>
      <w:spacing w:after="0" w:line="240" w:lineRule="auto"/>
    </w:pPr>
    <w:rPr>
      <w:rFonts w:ascii="Times New Roman" w:eastAsia="Times New Roman" w:hAnsi="Times New Roman" w:cs="Times New Roman"/>
      <w:sz w:val="20"/>
      <w:szCs w:val="20"/>
      <w:lang w:eastAsia="zh-CN"/>
    </w:rPr>
  </w:style>
  <w:style w:type="character" w:customStyle="1" w:styleId="StopkaZnak">
    <w:name w:val="Stopka Znak"/>
    <w:basedOn w:val="Domylnaczcionkaakapitu"/>
    <w:link w:val="Stopka"/>
    <w:rsid w:val="00C7786F"/>
    <w:rPr>
      <w:rFonts w:ascii="Times New Roman" w:eastAsia="Times New Roman" w:hAnsi="Times New Roman" w:cs="Times New Roman"/>
      <w:sz w:val="20"/>
      <w:szCs w:val="20"/>
      <w:lang w:eastAsia="zh-CN"/>
    </w:rPr>
  </w:style>
  <w:style w:type="paragraph" w:styleId="Tekstprzypisudolnego">
    <w:name w:val="footnote text"/>
    <w:basedOn w:val="Normalny"/>
    <w:link w:val="TekstprzypisudolnegoZnak1"/>
    <w:rsid w:val="00C7786F"/>
    <w:pPr>
      <w:widowControl w:val="0"/>
      <w:suppressAutoHyphens/>
      <w:autoSpaceDE w:val="0"/>
      <w:spacing w:after="0" w:line="240" w:lineRule="auto"/>
    </w:pPr>
    <w:rPr>
      <w:rFonts w:ascii="Times New Roman" w:eastAsia="Times New Roman" w:hAnsi="Times New Roman" w:cs="Times New Roman"/>
      <w:sz w:val="20"/>
      <w:szCs w:val="20"/>
      <w:lang w:eastAsia="zh-CN"/>
    </w:rPr>
  </w:style>
  <w:style w:type="character" w:customStyle="1" w:styleId="TekstprzypisudolnegoZnak">
    <w:name w:val="Tekst przypisu dolnego Znak"/>
    <w:basedOn w:val="Domylnaczcionkaakapitu"/>
    <w:uiPriority w:val="99"/>
    <w:semiHidden/>
    <w:rsid w:val="00C7786F"/>
    <w:rPr>
      <w:sz w:val="20"/>
      <w:szCs w:val="20"/>
    </w:rPr>
  </w:style>
  <w:style w:type="character" w:customStyle="1" w:styleId="TekstprzypisudolnegoZnak1">
    <w:name w:val="Tekst przypisu dolnego Znak1"/>
    <w:basedOn w:val="Domylnaczcionkaakapitu"/>
    <w:link w:val="Tekstprzypisudolnego"/>
    <w:rsid w:val="00C7786F"/>
    <w:rPr>
      <w:rFonts w:ascii="Times New Roman" w:eastAsia="Times New Roman" w:hAnsi="Times New Roman" w:cs="Times New Roman"/>
      <w:sz w:val="20"/>
      <w:szCs w:val="20"/>
      <w:lang w:eastAsia="zh-CN"/>
    </w:rPr>
  </w:style>
  <w:style w:type="character" w:styleId="Odwoanieprzypisudolnego">
    <w:name w:val="footnote reference"/>
    <w:semiHidden/>
    <w:rsid w:val="00C7786F"/>
    <w:rPr>
      <w:rFonts w:cs="Times New Roman"/>
      <w:vertAlign w:val="superscript"/>
    </w:rPr>
  </w:style>
  <w:style w:type="character" w:customStyle="1" w:styleId="DeltaViewInsertion">
    <w:name w:val="DeltaView Insertion"/>
    <w:uiPriority w:val="99"/>
    <w:rsid w:val="00C7786F"/>
    <w:rPr>
      <w:b/>
      <w:bCs w:val="0"/>
      <w:i/>
      <w:iCs w:val="0"/>
      <w:spacing w:val="0"/>
    </w:rPr>
  </w:style>
  <w:style w:type="paragraph" w:styleId="Tekstdymka">
    <w:name w:val="Balloon Text"/>
    <w:basedOn w:val="Normalny"/>
    <w:link w:val="TekstdymkaZnak"/>
    <w:uiPriority w:val="99"/>
    <w:semiHidden/>
    <w:unhideWhenUsed/>
    <w:rsid w:val="00C7786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7786F"/>
    <w:rPr>
      <w:rFonts w:ascii="Tahoma" w:hAnsi="Tahoma" w:cs="Tahoma"/>
      <w:sz w:val="16"/>
      <w:szCs w:val="16"/>
    </w:rPr>
  </w:style>
  <w:style w:type="paragraph" w:styleId="Akapitzlist">
    <w:name w:val="List Paragraph"/>
    <w:aliases w:val="zwykły tekst,List Paragraph1,BulletC,normalny tekst,Obiekt,CW_Lista,Akapit z list¹,Odstavec,Akapit z listą numerowaną,Podsis rysunku,lp1,Bullet List,FooterText,numbered,Paragraphe de liste1,Bulletr List Paragraph,列出段落,列出段落1,List Paragraph"/>
    <w:basedOn w:val="Normalny"/>
    <w:link w:val="AkapitzlistZnak"/>
    <w:uiPriority w:val="34"/>
    <w:qFormat/>
    <w:rsid w:val="00C7786F"/>
    <w:pPr>
      <w:widowControl w:val="0"/>
      <w:suppressAutoHyphens/>
      <w:autoSpaceDE w:val="0"/>
      <w:spacing w:after="0" w:line="240" w:lineRule="auto"/>
      <w:ind w:left="720"/>
      <w:contextualSpacing/>
    </w:pPr>
    <w:rPr>
      <w:rFonts w:ascii="Times New Roman" w:eastAsia="Times New Roman" w:hAnsi="Times New Roman" w:cs="Times New Roman"/>
      <w:sz w:val="20"/>
      <w:szCs w:val="20"/>
      <w:lang w:eastAsia="zh-CN"/>
    </w:rPr>
  </w:style>
  <w:style w:type="character" w:customStyle="1" w:styleId="AkapitzlistZnak">
    <w:name w:val="Akapit z listą Znak"/>
    <w:aliases w:val="zwykły tekst Znak,List Paragraph1 Znak,BulletC Znak,normalny tekst Znak,Obiekt Znak,CW_Lista Znak,Akapit z list¹ Znak,Odstavec Znak,Akapit z listą numerowaną Znak,Podsis rysunku Znak,lp1 Znak,Bullet List Znak,FooterText Znak"/>
    <w:link w:val="Akapitzlist"/>
    <w:uiPriority w:val="34"/>
    <w:locked/>
    <w:rsid w:val="00C7786F"/>
    <w:rPr>
      <w:rFonts w:ascii="Times New Roman" w:eastAsia="Times New Roman" w:hAnsi="Times New Roman"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2">
    <w:name w:val="heading 2"/>
    <w:basedOn w:val="Normalny"/>
    <w:next w:val="Normalny"/>
    <w:link w:val="Nagwek2Znak"/>
    <w:autoRedefine/>
    <w:uiPriority w:val="9"/>
    <w:unhideWhenUsed/>
    <w:qFormat/>
    <w:rsid w:val="00810853"/>
    <w:pPr>
      <w:keepNext/>
      <w:spacing w:before="120" w:after="120" w:line="240" w:lineRule="auto"/>
      <w:ind w:left="1208" w:hanging="360"/>
      <w:jc w:val="both"/>
      <w:outlineLvl w:val="1"/>
    </w:pPr>
    <w:rPr>
      <w:rFonts w:ascii="Tahoma" w:hAnsi="Tahoma" w:cs="Arial"/>
      <w:bCs/>
      <w:iCs/>
      <w:color w:val="000000"/>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
    <w:rsid w:val="00810853"/>
    <w:rPr>
      <w:rFonts w:ascii="Tahoma" w:hAnsi="Tahoma" w:cs="Arial"/>
      <w:bCs/>
      <w:iCs/>
      <w:color w:val="000000"/>
      <w:szCs w:val="28"/>
    </w:rPr>
  </w:style>
  <w:style w:type="paragraph" w:styleId="Nagwek">
    <w:name w:val="header"/>
    <w:aliases w:val="Nagłówek strony,Nagłówek strony1,Nagłówek strony11,Nagłówek strony nieparzystej Znak Znak,Nagłówek strony nieparzystej Znak"/>
    <w:basedOn w:val="Normalny"/>
    <w:link w:val="NagwekZnak"/>
    <w:uiPriority w:val="99"/>
    <w:unhideWhenUsed/>
    <w:rsid w:val="00C7786F"/>
    <w:pPr>
      <w:widowControl w:val="0"/>
      <w:tabs>
        <w:tab w:val="center" w:pos="4536"/>
        <w:tab w:val="right" w:pos="9072"/>
      </w:tabs>
      <w:suppressAutoHyphens/>
      <w:autoSpaceDE w:val="0"/>
      <w:spacing w:after="0" w:line="240" w:lineRule="auto"/>
    </w:pPr>
    <w:rPr>
      <w:rFonts w:ascii="Times New Roman" w:eastAsia="Times New Roman" w:hAnsi="Times New Roman" w:cs="Times New Roman"/>
      <w:sz w:val="20"/>
      <w:szCs w:val="20"/>
      <w:lang w:eastAsia="zh-CN"/>
    </w:rPr>
  </w:style>
  <w:style w:type="character" w:customStyle="1" w:styleId="NagwekZnak">
    <w:name w:val="Nagłówek Znak"/>
    <w:aliases w:val="Nagłówek strony Znak,Nagłówek strony1 Znak,Nagłówek strony11 Znak,Nagłówek strony nieparzystej Znak Znak Znak,Nagłówek strony nieparzystej Znak Znak1"/>
    <w:basedOn w:val="Domylnaczcionkaakapitu"/>
    <w:link w:val="Nagwek"/>
    <w:uiPriority w:val="99"/>
    <w:rsid w:val="00C7786F"/>
    <w:rPr>
      <w:rFonts w:ascii="Times New Roman" w:eastAsia="Times New Roman" w:hAnsi="Times New Roman" w:cs="Times New Roman"/>
      <w:sz w:val="20"/>
      <w:szCs w:val="20"/>
      <w:lang w:eastAsia="zh-CN"/>
    </w:rPr>
  </w:style>
  <w:style w:type="paragraph" w:styleId="Stopka">
    <w:name w:val="footer"/>
    <w:basedOn w:val="Normalny"/>
    <w:link w:val="StopkaZnak"/>
    <w:unhideWhenUsed/>
    <w:rsid w:val="00C7786F"/>
    <w:pPr>
      <w:widowControl w:val="0"/>
      <w:tabs>
        <w:tab w:val="center" w:pos="4536"/>
        <w:tab w:val="right" w:pos="9072"/>
      </w:tabs>
      <w:suppressAutoHyphens/>
      <w:autoSpaceDE w:val="0"/>
      <w:spacing w:after="0" w:line="240" w:lineRule="auto"/>
    </w:pPr>
    <w:rPr>
      <w:rFonts w:ascii="Times New Roman" w:eastAsia="Times New Roman" w:hAnsi="Times New Roman" w:cs="Times New Roman"/>
      <w:sz w:val="20"/>
      <w:szCs w:val="20"/>
      <w:lang w:eastAsia="zh-CN"/>
    </w:rPr>
  </w:style>
  <w:style w:type="character" w:customStyle="1" w:styleId="StopkaZnak">
    <w:name w:val="Stopka Znak"/>
    <w:basedOn w:val="Domylnaczcionkaakapitu"/>
    <w:link w:val="Stopka"/>
    <w:rsid w:val="00C7786F"/>
    <w:rPr>
      <w:rFonts w:ascii="Times New Roman" w:eastAsia="Times New Roman" w:hAnsi="Times New Roman" w:cs="Times New Roman"/>
      <w:sz w:val="20"/>
      <w:szCs w:val="20"/>
      <w:lang w:eastAsia="zh-CN"/>
    </w:rPr>
  </w:style>
  <w:style w:type="paragraph" w:styleId="Tekstprzypisudolnego">
    <w:name w:val="footnote text"/>
    <w:basedOn w:val="Normalny"/>
    <w:link w:val="TekstprzypisudolnegoZnak1"/>
    <w:rsid w:val="00C7786F"/>
    <w:pPr>
      <w:widowControl w:val="0"/>
      <w:suppressAutoHyphens/>
      <w:autoSpaceDE w:val="0"/>
      <w:spacing w:after="0" w:line="240" w:lineRule="auto"/>
    </w:pPr>
    <w:rPr>
      <w:rFonts w:ascii="Times New Roman" w:eastAsia="Times New Roman" w:hAnsi="Times New Roman" w:cs="Times New Roman"/>
      <w:sz w:val="20"/>
      <w:szCs w:val="20"/>
      <w:lang w:eastAsia="zh-CN"/>
    </w:rPr>
  </w:style>
  <w:style w:type="character" w:customStyle="1" w:styleId="TekstprzypisudolnegoZnak">
    <w:name w:val="Tekst przypisu dolnego Znak"/>
    <w:basedOn w:val="Domylnaczcionkaakapitu"/>
    <w:uiPriority w:val="99"/>
    <w:semiHidden/>
    <w:rsid w:val="00C7786F"/>
    <w:rPr>
      <w:sz w:val="20"/>
      <w:szCs w:val="20"/>
    </w:rPr>
  </w:style>
  <w:style w:type="character" w:customStyle="1" w:styleId="TekstprzypisudolnegoZnak1">
    <w:name w:val="Tekst przypisu dolnego Znak1"/>
    <w:basedOn w:val="Domylnaczcionkaakapitu"/>
    <w:link w:val="Tekstprzypisudolnego"/>
    <w:rsid w:val="00C7786F"/>
    <w:rPr>
      <w:rFonts w:ascii="Times New Roman" w:eastAsia="Times New Roman" w:hAnsi="Times New Roman" w:cs="Times New Roman"/>
      <w:sz w:val="20"/>
      <w:szCs w:val="20"/>
      <w:lang w:eastAsia="zh-CN"/>
    </w:rPr>
  </w:style>
  <w:style w:type="character" w:styleId="Odwoanieprzypisudolnego">
    <w:name w:val="footnote reference"/>
    <w:semiHidden/>
    <w:rsid w:val="00C7786F"/>
    <w:rPr>
      <w:rFonts w:cs="Times New Roman"/>
      <w:vertAlign w:val="superscript"/>
    </w:rPr>
  </w:style>
  <w:style w:type="character" w:customStyle="1" w:styleId="DeltaViewInsertion">
    <w:name w:val="DeltaView Insertion"/>
    <w:uiPriority w:val="99"/>
    <w:rsid w:val="00C7786F"/>
    <w:rPr>
      <w:b/>
      <w:bCs w:val="0"/>
      <w:i/>
      <w:iCs w:val="0"/>
      <w:spacing w:val="0"/>
    </w:rPr>
  </w:style>
  <w:style w:type="paragraph" w:styleId="Tekstdymka">
    <w:name w:val="Balloon Text"/>
    <w:basedOn w:val="Normalny"/>
    <w:link w:val="TekstdymkaZnak"/>
    <w:uiPriority w:val="99"/>
    <w:semiHidden/>
    <w:unhideWhenUsed/>
    <w:rsid w:val="00C7786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7786F"/>
    <w:rPr>
      <w:rFonts w:ascii="Tahoma" w:hAnsi="Tahoma" w:cs="Tahoma"/>
      <w:sz w:val="16"/>
      <w:szCs w:val="16"/>
    </w:rPr>
  </w:style>
  <w:style w:type="paragraph" w:styleId="Akapitzlist">
    <w:name w:val="List Paragraph"/>
    <w:aliases w:val="zwykły tekst,List Paragraph1,BulletC,normalny tekst,Obiekt,CW_Lista,Akapit z list¹,Odstavec,Akapit z listą numerowaną,Podsis rysunku,lp1,Bullet List,FooterText,numbered,Paragraphe de liste1,Bulletr List Paragraph,列出段落,列出段落1,List Paragraph"/>
    <w:basedOn w:val="Normalny"/>
    <w:link w:val="AkapitzlistZnak"/>
    <w:uiPriority w:val="34"/>
    <w:qFormat/>
    <w:rsid w:val="00C7786F"/>
    <w:pPr>
      <w:widowControl w:val="0"/>
      <w:suppressAutoHyphens/>
      <w:autoSpaceDE w:val="0"/>
      <w:spacing w:after="0" w:line="240" w:lineRule="auto"/>
      <w:ind w:left="720"/>
      <w:contextualSpacing/>
    </w:pPr>
    <w:rPr>
      <w:rFonts w:ascii="Times New Roman" w:eastAsia="Times New Roman" w:hAnsi="Times New Roman" w:cs="Times New Roman"/>
      <w:sz w:val="20"/>
      <w:szCs w:val="20"/>
      <w:lang w:eastAsia="zh-CN"/>
    </w:rPr>
  </w:style>
  <w:style w:type="character" w:customStyle="1" w:styleId="AkapitzlistZnak">
    <w:name w:val="Akapit z listą Znak"/>
    <w:aliases w:val="zwykły tekst Znak,List Paragraph1 Znak,BulletC Znak,normalny tekst Znak,Obiekt Znak,CW_Lista Znak,Akapit z list¹ Znak,Odstavec Znak,Akapit z listą numerowaną Znak,Podsis rysunku Znak,lp1 Znak,Bullet List Znak,FooterText Znak"/>
    <w:link w:val="Akapitzlist"/>
    <w:uiPriority w:val="34"/>
    <w:locked/>
    <w:rsid w:val="00C7786F"/>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1970</Words>
  <Characters>11822</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13765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Anna Kot</cp:lastModifiedBy>
  <cp:revision>2</cp:revision>
  <dcterms:created xsi:type="dcterms:W3CDTF">2024-09-30T16:08:00Z</dcterms:created>
  <dcterms:modified xsi:type="dcterms:W3CDTF">2024-09-30T16:08:00Z</dcterms:modified>
</cp:coreProperties>
</file>